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2F78" w14:textId="6D26F303" w:rsidR="00FD1FF1" w:rsidRDefault="00FD1FF1" w:rsidP="003A63B1">
      <w:pPr>
        <w:jc w:val="right"/>
      </w:pPr>
      <w:r>
        <w:rPr>
          <w:rFonts w:hint="eastAsia"/>
        </w:rPr>
        <w:t>令和</w:t>
      </w:r>
      <w:r w:rsidR="003A63B1">
        <w:rPr>
          <w:rFonts w:hint="eastAsia"/>
        </w:rPr>
        <w:t>７</w:t>
      </w:r>
      <w:r>
        <w:rPr>
          <w:rFonts w:hint="eastAsia"/>
        </w:rPr>
        <w:t>年</w:t>
      </w:r>
      <w:r w:rsidR="003A63B1">
        <w:rPr>
          <w:rFonts w:hint="eastAsia"/>
        </w:rPr>
        <w:t>１１</w:t>
      </w:r>
      <w:r>
        <w:rPr>
          <w:rFonts w:hint="eastAsia"/>
        </w:rPr>
        <w:t>月</w:t>
      </w:r>
      <w:r w:rsidR="0046673C">
        <w:rPr>
          <w:rFonts w:hint="eastAsia"/>
        </w:rPr>
        <w:t>４</w:t>
      </w:r>
      <w:r>
        <w:rPr>
          <w:rFonts w:hint="eastAsia"/>
        </w:rPr>
        <w:t>日</w:t>
      </w:r>
    </w:p>
    <w:p w14:paraId="389FAE1D" w14:textId="77777777" w:rsidR="00FD1FF1" w:rsidRDefault="00FD1FF1" w:rsidP="00B03067"/>
    <w:p w14:paraId="751284A0" w14:textId="376C1499" w:rsidR="00FD1FF1" w:rsidRDefault="00FD1FF1" w:rsidP="00B03067">
      <w:r>
        <w:rPr>
          <w:rFonts w:hint="eastAsia"/>
        </w:rPr>
        <w:t xml:space="preserve">　各所属の長</w:t>
      </w:r>
      <w:r w:rsidR="003A63B1">
        <w:rPr>
          <w:rFonts w:hint="eastAsia"/>
        </w:rPr>
        <w:t xml:space="preserve">　　殿</w:t>
      </w:r>
    </w:p>
    <w:p w14:paraId="01177CC7" w14:textId="77777777" w:rsidR="00FD1FF1" w:rsidRDefault="00FD1FF1" w:rsidP="00B03067"/>
    <w:p w14:paraId="7D3A9C8D" w14:textId="6369B246" w:rsidR="00FD1FF1" w:rsidRDefault="003A63B1" w:rsidP="00B03067">
      <w:r>
        <w:rPr>
          <w:rFonts w:hint="eastAsia"/>
        </w:rPr>
        <w:t xml:space="preserve">　　　　　　　　　　　　　　　　　　　　　　　　　　　　　　　　　　財政課長</w:t>
      </w:r>
    </w:p>
    <w:p w14:paraId="00A2C27E" w14:textId="77777777" w:rsidR="00FD1FF1" w:rsidRDefault="00FD1FF1" w:rsidP="00B03067"/>
    <w:p w14:paraId="6A5AD83B" w14:textId="0CE38B6F" w:rsidR="00FD1FF1" w:rsidRDefault="00FD1FF1" w:rsidP="00B03067">
      <w:r>
        <w:rPr>
          <w:rFonts w:hint="eastAsia"/>
        </w:rPr>
        <w:t xml:space="preserve">　令和8年度予算</w:t>
      </w:r>
      <w:r w:rsidR="004F7B1B">
        <w:rPr>
          <w:rFonts w:hint="eastAsia"/>
        </w:rPr>
        <w:t>編成</w:t>
      </w:r>
      <w:r>
        <w:rPr>
          <w:rFonts w:hint="eastAsia"/>
        </w:rPr>
        <w:t>について、下記の方針に</w:t>
      </w:r>
      <w:r w:rsidR="003A63B1">
        <w:rPr>
          <w:rFonts w:hint="eastAsia"/>
        </w:rPr>
        <w:t>基づき進めるよう通知する。</w:t>
      </w:r>
    </w:p>
    <w:p w14:paraId="37ABF615" w14:textId="77777777" w:rsidR="003A63B1" w:rsidRDefault="003A63B1" w:rsidP="00B03067"/>
    <w:p w14:paraId="66CD7FCC" w14:textId="30417341" w:rsidR="00FD1FF1" w:rsidRDefault="00FD1FF1" w:rsidP="00FD1FF1">
      <w:pPr>
        <w:jc w:val="center"/>
      </w:pPr>
      <w:r>
        <w:rPr>
          <w:rFonts w:hint="eastAsia"/>
        </w:rPr>
        <w:t>記</w:t>
      </w:r>
    </w:p>
    <w:p w14:paraId="4612C268" w14:textId="77777777" w:rsidR="00FD1FF1" w:rsidRDefault="00FD1FF1" w:rsidP="00B03067"/>
    <w:p w14:paraId="254ECE99" w14:textId="7F0BFD30" w:rsidR="00B03067" w:rsidRPr="00BB534B" w:rsidRDefault="00B03067" w:rsidP="00BB534B">
      <w:pPr>
        <w:jc w:val="center"/>
        <w:rPr>
          <w:sz w:val="32"/>
          <w:szCs w:val="32"/>
        </w:rPr>
      </w:pPr>
      <w:r w:rsidRPr="00BB534B">
        <w:rPr>
          <w:rFonts w:hint="eastAsia"/>
          <w:sz w:val="32"/>
          <w:szCs w:val="32"/>
        </w:rPr>
        <w:t>令和８年度　予算編成方針</w:t>
      </w:r>
    </w:p>
    <w:p w14:paraId="5B5892DB" w14:textId="77777777" w:rsidR="00B03067" w:rsidRDefault="00B03067" w:rsidP="00B03067"/>
    <w:p w14:paraId="7006BC23" w14:textId="77777777" w:rsidR="00B03067" w:rsidRPr="00E107FD" w:rsidRDefault="00B03067" w:rsidP="00B03067">
      <w:pPr>
        <w:rPr>
          <w:b/>
          <w:bCs/>
          <w:sz w:val="28"/>
          <w:szCs w:val="28"/>
        </w:rPr>
      </w:pPr>
      <w:r w:rsidRPr="00E107FD">
        <w:rPr>
          <w:rFonts w:hint="eastAsia"/>
          <w:b/>
          <w:bCs/>
          <w:sz w:val="28"/>
          <w:szCs w:val="28"/>
        </w:rPr>
        <w:t>１　国・県の動向について</w:t>
      </w:r>
    </w:p>
    <w:p w14:paraId="58E0821E" w14:textId="4992659A" w:rsidR="00B03067" w:rsidRDefault="00343E34" w:rsidP="00B03067">
      <w:r>
        <w:rPr>
          <w:rFonts w:hint="eastAsia"/>
        </w:rPr>
        <w:t xml:space="preserve">　(1)　</w:t>
      </w:r>
      <w:r w:rsidR="00B03067">
        <w:rPr>
          <w:rFonts w:hint="eastAsia"/>
        </w:rPr>
        <w:t>日本国内の経済情勢と国の動向</w:t>
      </w:r>
    </w:p>
    <w:p w14:paraId="42A113D7" w14:textId="77777777" w:rsidR="00077041" w:rsidRDefault="001E711C" w:rsidP="00B03067">
      <w:r>
        <w:rPr>
          <w:rFonts w:hint="eastAsia"/>
        </w:rPr>
        <w:t xml:space="preserve">　</w:t>
      </w:r>
      <w:r w:rsidR="00077041">
        <w:rPr>
          <w:rFonts w:hint="eastAsia"/>
        </w:rPr>
        <w:t xml:space="preserve">　</w:t>
      </w:r>
      <w:r w:rsidR="00B50CF5">
        <w:rPr>
          <w:rFonts w:hint="eastAsia"/>
        </w:rPr>
        <w:t>令和7年6月に発表した</w:t>
      </w:r>
      <w:r>
        <w:rPr>
          <w:rFonts w:hint="eastAsia"/>
        </w:rPr>
        <w:t>「経済財政運営と改革の基本方針2025」の中で、日本経済</w:t>
      </w:r>
    </w:p>
    <w:p w14:paraId="18951AC8" w14:textId="77777777" w:rsidR="00077041" w:rsidRDefault="00077041" w:rsidP="00B03067">
      <w:r>
        <w:rPr>
          <w:rFonts w:hint="eastAsia"/>
        </w:rPr>
        <w:t xml:space="preserve">　</w:t>
      </w:r>
      <w:r w:rsidR="001E711C">
        <w:rPr>
          <w:rFonts w:hint="eastAsia"/>
        </w:rPr>
        <w:t>は、長年</w:t>
      </w:r>
      <w:r w:rsidR="00B50CF5">
        <w:rPr>
          <w:rFonts w:hint="eastAsia"/>
        </w:rPr>
        <w:t>の</w:t>
      </w:r>
      <w:r w:rsidR="001E711C">
        <w:rPr>
          <w:rFonts w:hint="eastAsia"/>
        </w:rPr>
        <w:t>デフレからの脱却を目指し、物価上昇を安定的に上回る賃上げの定着に取り</w:t>
      </w:r>
    </w:p>
    <w:p w14:paraId="2F216B66" w14:textId="77777777" w:rsidR="00077041" w:rsidRDefault="00077041" w:rsidP="00B03067">
      <w:r>
        <w:rPr>
          <w:rFonts w:hint="eastAsia"/>
        </w:rPr>
        <w:t xml:space="preserve">　</w:t>
      </w:r>
      <w:r w:rsidR="001E711C">
        <w:rPr>
          <w:rFonts w:hint="eastAsia"/>
        </w:rPr>
        <w:t>組んでき</w:t>
      </w:r>
      <w:r w:rsidR="00B50CF5">
        <w:rPr>
          <w:rFonts w:hint="eastAsia"/>
        </w:rPr>
        <w:t>たとし</w:t>
      </w:r>
      <w:r w:rsidR="001E711C">
        <w:rPr>
          <w:rFonts w:hint="eastAsia"/>
        </w:rPr>
        <w:t>、現時点では賃上げを起点とした成長型経済への転換が進みつつある</w:t>
      </w:r>
      <w:r w:rsidR="00E61690">
        <w:rPr>
          <w:rFonts w:hint="eastAsia"/>
        </w:rPr>
        <w:t>。</w:t>
      </w:r>
    </w:p>
    <w:p w14:paraId="4883D7F7" w14:textId="77777777" w:rsidR="00077041" w:rsidRDefault="00077041" w:rsidP="00B03067">
      <w:r>
        <w:rPr>
          <w:rFonts w:hint="eastAsia"/>
        </w:rPr>
        <w:t xml:space="preserve">　　</w:t>
      </w:r>
      <w:r w:rsidR="001E711C">
        <w:rPr>
          <w:rFonts w:hint="eastAsia"/>
        </w:rPr>
        <w:t>一方、国際情勢の不安定化、頻発する自然災害、インフラの老朽化、そして人口減少</w:t>
      </w:r>
    </w:p>
    <w:p w14:paraId="7CD2EB57" w14:textId="77777777" w:rsidR="00077041" w:rsidRDefault="00077041" w:rsidP="00B03067">
      <w:r>
        <w:rPr>
          <w:rFonts w:hint="eastAsia"/>
        </w:rPr>
        <w:t xml:space="preserve">　</w:t>
      </w:r>
      <w:r w:rsidR="001E711C">
        <w:rPr>
          <w:rFonts w:hint="eastAsia"/>
        </w:rPr>
        <w:t>などの構造的な課題が顕在化しており、持続可能な経済社会の構築が喫緊の課題となっ</w:t>
      </w:r>
    </w:p>
    <w:p w14:paraId="0C6039CE" w14:textId="4D03C0D7" w:rsidR="001E711C" w:rsidRDefault="00077041" w:rsidP="00B03067">
      <w:r>
        <w:rPr>
          <w:rFonts w:hint="eastAsia"/>
        </w:rPr>
        <w:t xml:space="preserve">　</w:t>
      </w:r>
      <w:r w:rsidR="001E711C">
        <w:rPr>
          <w:rFonts w:hint="eastAsia"/>
        </w:rPr>
        <w:t>ているとしている。</w:t>
      </w:r>
    </w:p>
    <w:p w14:paraId="1DEC3A88" w14:textId="77777777" w:rsidR="00077041" w:rsidRDefault="001E711C" w:rsidP="00B03067">
      <w:r>
        <w:rPr>
          <w:rFonts w:hint="eastAsia"/>
        </w:rPr>
        <w:t xml:space="preserve">　</w:t>
      </w:r>
      <w:r w:rsidR="00077041">
        <w:rPr>
          <w:rFonts w:hint="eastAsia"/>
        </w:rPr>
        <w:t xml:space="preserve">　</w:t>
      </w:r>
      <w:r>
        <w:rPr>
          <w:rFonts w:hint="eastAsia"/>
        </w:rPr>
        <w:t>こうした状況の中、国の予算編成においては、「経済あっての財政」という理念のも</w:t>
      </w:r>
    </w:p>
    <w:p w14:paraId="0E1A2BF1" w14:textId="77777777" w:rsidR="00077041" w:rsidRDefault="00077041" w:rsidP="00B03067">
      <w:r>
        <w:rPr>
          <w:rFonts w:hint="eastAsia"/>
        </w:rPr>
        <w:t xml:space="preserve">　</w:t>
      </w:r>
      <w:r w:rsidR="001E711C">
        <w:rPr>
          <w:rFonts w:hint="eastAsia"/>
        </w:rPr>
        <w:t>と、成長と財政健全化の両立を目指す方針を掲げ、重点施策として、</w:t>
      </w:r>
      <w:r w:rsidR="00903F17">
        <w:rPr>
          <w:rFonts w:hint="eastAsia"/>
        </w:rPr>
        <w:t>「物価上昇を上回る</w:t>
      </w:r>
    </w:p>
    <w:p w14:paraId="6834345E" w14:textId="77777777" w:rsidR="00077041" w:rsidRDefault="00077041" w:rsidP="00B03067">
      <w:r>
        <w:rPr>
          <w:rFonts w:hint="eastAsia"/>
        </w:rPr>
        <w:t xml:space="preserve">　</w:t>
      </w:r>
      <w:r w:rsidR="00903F17">
        <w:rPr>
          <w:rFonts w:hint="eastAsia"/>
        </w:rPr>
        <w:t>賃上げの普及・定着」、「地方創生2.0の推進及び地域における社会課題への対応」、「国</w:t>
      </w:r>
    </w:p>
    <w:p w14:paraId="1DBE157A" w14:textId="77777777" w:rsidR="00077041" w:rsidRDefault="00077041" w:rsidP="00B03067">
      <w:r>
        <w:rPr>
          <w:rFonts w:hint="eastAsia"/>
        </w:rPr>
        <w:t xml:space="preserve">　</w:t>
      </w:r>
      <w:r w:rsidR="00903F17">
        <w:rPr>
          <w:rFonts w:hint="eastAsia"/>
        </w:rPr>
        <w:t>民の安心・安全の確保」など5</w:t>
      </w:r>
      <w:r w:rsidR="000B03F9">
        <w:rPr>
          <w:rFonts w:hint="eastAsia"/>
        </w:rPr>
        <w:t>つの主要施策</w:t>
      </w:r>
      <w:r w:rsidR="00903F17">
        <w:rPr>
          <w:rFonts w:hint="eastAsia"/>
        </w:rPr>
        <w:t>を挙げ、重点化を図りながら</w:t>
      </w:r>
      <w:r w:rsidR="000B03F9">
        <w:rPr>
          <w:rFonts w:hint="eastAsia"/>
        </w:rPr>
        <w:t>進めることと</w:t>
      </w:r>
    </w:p>
    <w:p w14:paraId="0DFF7FBB" w14:textId="204A9F0C" w:rsidR="001E711C" w:rsidRDefault="00077041" w:rsidP="00B03067">
      <w:r>
        <w:rPr>
          <w:rFonts w:hint="eastAsia"/>
        </w:rPr>
        <w:t xml:space="preserve">　</w:t>
      </w:r>
      <w:r w:rsidR="000B03F9">
        <w:rPr>
          <w:rFonts w:hint="eastAsia"/>
        </w:rPr>
        <w:t>している。</w:t>
      </w:r>
    </w:p>
    <w:p w14:paraId="713711AA" w14:textId="77777777" w:rsidR="00077041" w:rsidRDefault="000B03F9" w:rsidP="00B03067">
      <w:r>
        <w:rPr>
          <w:rFonts w:hint="eastAsia"/>
        </w:rPr>
        <w:t xml:space="preserve">　</w:t>
      </w:r>
      <w:r w:rsidR="00077041">
        <w:rPr>
          <w:rFonts w:hint="eastAsia"/>
        </w:rPr>
        <w:t xml:space="preserve">　</w:t>
      </w:r>
      <w:r>
        <w:rPr>
          <w:rFonts w:hint="eastAsia"/>
        </w:rPr>
        <w:t>「地方創生2.0の推進及び地域における社会課題への対応」では、地方イノベーショ</w:t>
      </w:r>
    </w:p>
    <w:p w14:paraId="64EF7CAB" w14:textId="77777777" w:rsidR="00077041" w:rsidRDefault="00077041" w:rsidP="00B03067">
      <w:r>
        <w:rPr>
          <w:rFonts w:hint="eastAsia"/>
        </w:rPr>
        <w:t xml:space="preserve">　</w:t>
      </w:r>
      <w:r w:rsidR="000B03F9">
        <w:rPr>
          <w:rFonts w:hint="eastAsia"/>
        </w:rPr>
        <w:t>ン創生構想や広域リージョン連携などの5項目について全市町村</w:t>
      </w:r>
      <w:r w:rsidR="005A7ADD">
        <w:rPr>
          <w:rFonts w:hint="eastAsia"/>
        </w:rPr>
        <w:t>で</w:t>
      </w:r>
      <w:r w:rsidR="000B03F9">
        <w:rPr>
          <w:rFonts w:hint="eastAsia"/>
        </w:rPr>
        <w:t>の取組みを目指すと</w:t>
      </w:r>
    </w:p>
    <w:p w14:paraId="3BCCD1EB" w14:textId="77777777" w:rsidR="00077041" w:rsidRDefault="00077041" w:rsidP="00B03067">
      <w:r>
        <w:rPr>
          <w:rFonts w:hint="eastAsia"/>
        </w:rPr>
        <w:t xml:space="preserve">　</w:t>
      </w:r>
      <w:r w:rsidR="000B03F9">
        <w:rPr>
          <w:rFonts w:hint="eastAsia"/>
        </w:rPr>
        <w:t>する</w:t>
      </w:r>
      <w:r w:rsidR="00E61690">
        <w:rPr>
          <w:rFonts w:hint="eastAsia"/>
        </w:rPr>
        <w:t>と</w:t>
      </w:r>
      <w:r w:rsidR="000B03F9">
        <w:rPr>
          <w:rFonts w:hint="eastAsia"/>
        </w:rPr>
        <w:t>ともに</w:t>
      </w:r>
      <w:r w:rsidR="00F65958">
        <w:rPr>
          <w:rFonts w:hint="eastAsia"/>
        </w:rPr>
        <w:t>、地域における社会課題</w:t>
      </w:r>
      <w:r w:rsidR="000703A2">
        <w:rPr>
          <w:rFonts w:hint="eastAsia"/>
        </w:rPr>
        <w:t>や農林水産業の構造転換による成長産業化などに</w:t>
      </w:r>
    </w:p>
    <w:p w14:paraId="3F326887" w14:textId="3B9DEF9A" w:rsidR="001E711C" w:rsidRDefault="00077041" w:rsidP="00B03067">
      <w:r>
        <w:rPr>
          <w:rFonts w:hint="eastAsia"/>
        </w:rPr>
        <w:t xml:space="preserve">　</w:t>
      </w:r>
      <w:r w:rsidR="00343E34">
        <w:rPr>
          <w:rFonts w:hint="eastAsia"/>
        </w:rPr>
        <w:t>取り組むこととしている。</w:t>
      </w:r>
    </w:p>
    <w:p w14:paraId="7A3E4B1D" w14:textId="77777777" w:rsidR="00077041" w:rsidRDefault="00897247" w:rsidP="00B03067">
      <w:r>
        <w:rPr>
          <w:rFonts w:hint="eastAsia"/>
        </w:rPr>
        <w:t xml:space="preserve">　</w:t>
      </w:r>
      <w:r w:rsidR="00077041">
        <w:rPr>
          <w:rFonts w:hint="eastAsia"/>
        </w:rPr>
        <w:t xml:space="preserve">　</w:t>
      </w:r>
      <w:r>
        <w:rPr>
          <w:rFonts w:hint="eastAsia"/>
        </w:rPr>
        <w:t>「</w:t>
      </w:r>
      <w:r w:rsidRPr="00897247">
        <w:rPr>
          <w:rFonts w:hint="eastAsia"/>
        </w:rPr>
        <w:t>経済</w:t>
      </w:r>
      <w:r w:rsidR="00B50CF5">
        <w:rPr>
          <w:rFonts w:hint="eastAsia"/>
        </w:rPr>
        <w:t>・財政新生計画</w:t>
      </w:r>
      <w:r>
        <w:rPr>
          <w:rFonts w:hint="eastAsia"/>
        </w:rPr>
        <w:t>」では、令和7年度から令和9年度まで</w:t>
      </w:r>
      <w:r w:rsidR="00E61690">
        <w:rPr>
          <w:rFonts w:hint="eastAsia"/>
        </w:rPr>
        <w:t>の</w:t>
      </w:r>
      <w:r>
        <w:rPr>
          <w:rFonts w:hint="eastAsia"/>
        </w:rPr>
        <w:t>3年間は、地方の安</w:t>
      </w:r>
    </w:p>
    <w:p w14:paraId="3981B591" w14:textId="77777777" w:rsidR="00077041" w:rsidRDefault="00077041" w:rsidP="00B03067">
      <w:r>
        <w:rPr>
          <w:rFonts w:hint="eastAsia"/>
        </w:rPr>
        <w:t xml:space="preserve">　</w:t>
      </w:r>
      <w:r w:rsidR="00897247">
        <w:rPr>
          <w:rFonts w:hint="eastAsia"/>
        </w:rPr>
        <w:t>定的な財政運営に必要となる一般財源の総額</w:t>
      </w:r>
      <w:r w:rsidR="00B50CF5">
        <w:rPr>
          <w:rFonts w:hint="eastAsia"/>
        </w:rPr>
        <w:t>について、</w:t>
      </w:r>
      <w:r w:rsidR="00897247">
        <w:rPr>
          <w:rFonts w:hint="eastAsia"/>
        </w:rPr>
        <w:t>令和6年度と同水準を確保する</w:t>
      </w:r>
    </w:p>
    <w:p w14:paraId="39A8B5C5" w14:textId="77777777" w:rsidR="00077041" w:rsidRDefault="00077041" w:rsidP="00B03067">
      <w:r>
        <w:rPr>
          <w:rFonts w:hint="eastAsia"/>
        </w:rPr>
        <w:t xml:space="preserve">　</w:t>
      </w:r>
      <w:r w:rsidR="00897247">
        <w:rPr>
          <w:rFonts w:hint="eastAsia"/>
        </w:rPr>
        <w:t>としている</w:t>
      </w:r>
      <w:r w:rsidR="00E61690">
        <w:rPr>
          <w:rFonts w:hint="eastAsia"/>
        </w:rPr>
        <w:t>が</w:t>
      </w:r>
      <w:r w:rsidR="00897247">
        <w:rPr>
          <w:rFonts w:hint="eastAsia"/>
        </w:rPr>
        <w:t>、これまでの歳出改革努力を継続するとしており、</w:t>
      </w:r>
      <w:r w:rsidR="00F82903">
        <w:rPr>
          <w:rFonts w:hint="eastAsia"/>
        </w:rPr>
        <w:t>地方財政対策等につい</w:t>
      </w:r>
    </w:p>
    <w:p w14:paraId="4E38A83F" w14:textId="18522461" w:rsidR="001E711C" w:rsidRDefault="00077041" w:rsidP="00B03067">
      <w:r>
        <w:rPr>
          <w:rFonts w:hint="eastAsia"/>
        </w:rPr>
        <w:t xml:space="preserve">　</w:t>
      </w:r>
      <w:r w:rsidR="00F82903">
        <w:rPr>
          <w:rFonts w:hint="eastAsia"/>
        </w:rPr>
        <w:t>て、国における</w:t>
      </w:r>
      <w:r w:rsidR="00897247">
        <w:rPr>
          <w:rFonts w:hint="eastAsia"/>
        </w:rPr>
        <w:t>今後の動向を注視していく必要がある。</w:t>
      </w:r>
    </w:p>
    <w:p w14:paraId="566B6AA2" w14:textId="3FD71560" w:rsidR="001E711C" w:rsidRDefault="00343E34" w:rsidP="00B03067">
      <w:r>
        <w:rPr>
          <w:rFonts w:hint="eastAsia"/>
        </w:rPr>
        <w:lastRenderedPageBreak/>
        <w:t xml:space="preserve">　(2)</w:t>
      </w:r>
      <w:r w:rsidR="00897247">
        <w:rPr>
          <w:rFonts w:hint="eastAsia"/>
        </w:rPr>
        <w:t xml:space="preserve">　県の動向</w:t>
      </w:r>
    </w:p>
    <w:p w14:paraId="3D9DB861" w14:textId="77777777" w:rsidR="00077041" w:rsidRDefault="00EC020C" w:rsidP="00B03067">
      <w:r>
        <w:rPr>
          <w:rFonts w:hint="eastAsia"/>
        </w:rPr>
        <w:t xml:space="preserve">　</w:t>
      </w:r>
      <w:r w:rsidR="00077041">
        <w:rPr>
          <w:rFonts w:hint="eastAsia"/>
        </w:rPr>
        <w:t xml:space="preserve">　</w:t>
      </w:r>
      <w:r>
        <w:rPr>
          <w:rFonts w:hint="eastAsia"/>
        </w:rPr>
        <w:t>県では、</w:t>
      </w:r>
      <w:r w:rsidR="00A86CEC">
        <w:rPr>
          <w:rFonts w:hint="eastAsia"/>
        </w:rPr>
        <w:t>令和8年度当初予算の編成に当たり、「地域特性を生かしたしごとづくりと所</w:t>
      </w:r>
    </w:p>
    <w:p w14:paraId="77807A96" w14:textId="77777777" w:rsidR="00077041" w:rsidRDefault="00077041" w:rsidP="00B03067">
      <w:r>
        <w:rPr>
          <w:rFonts w:hint="eastAsia"/>
        </w:rPr>
        <w:t xml:space="preserve">　</w:t>
      </w:r>
      <w:r w:rsidR="00A86CEC">
        <w:rPr>
          <w:rFonts w:hint="eastAsia"/>
        </w:rPr>
        <w:t>得向上・労働力確保」、「いのちとくらしを守る基盤強化と共生社会の実現」、「若者の定</w:t>
      </w:r>
    </w:p>
    <w:p w14:paraId="18721C87" w14:textId="77777777" w:rsidR="00077041" w:rsidRDefault="00077041" w:rsidP="00B03067">
      <w:r>
        <w:rPr>
          <w:rFonts w:hint="eastAsia"/>
        </w:rPr>
        <w:t xml:space="preserve">　</w:t>
      </w:r>
      <w:r w:rsidR="00A86CEC">
        <w:rPr>
          <w:rFonts w:hint="eastAsia"/>
        </w:rPr>
        <w:t>着・還流と『こどもまんなか青森』の推進」を最優先に、</w:t>
      </w:r>
      <w:r w:rsidR="00EC020C">
        <w:rPr>
          <w:rFonts w:hint="eastAsia"/>
        </w:rPr>
        <w:t>県の基本計画</w:t>
      </w:r>
      <w:r w:rsidR="00A86CEC">
        <w:rPr>
          <w:rFonts w:hint="eastAsia"/>
        </w:rPr>
        <w:t>に掲げる7つの</w:t>
      </w:r>
    </w:p>
    <w:p w14:paraId="0307601D" w14:textId="6CBD24B5" w:rsidR="00A86CEC" w:rsidRDefault="00077041" w:rsidP="00B03067">
      <w:r>
        <w:rPr>
          <w:rFonts w:hint="eastAsia"/>
        </w:rPr>
        <w:t xml:space="preserve">　</w:t>
      </w:r>
      <w:r w:rsidR="00A86CEC">
        <w:rPr>
          <w:rFonts w:hint="eastAsia"/>
        </w:rPr>
        <w:t>政策テーマに基づく各種施策に取り組んでいくこととしている。</w:t>
      </w:r>
    </w:p>
    <w:p w14:paraId="0AC60385" w14:textId="77777777" w:rsidR="00077041" w:rsidRDefault="00A86CEC" w:rsidP="00B03067">
      <w:r>
        <w:rPr>
          <w:rFonts w:hint="eastAsia"/>
        </w:rPr>
        <w:t xml:space="preserve">　</w:t>
      </w:r>
      <w:r w:rsidR="00077041">
        <w:rPr>
          <w:rFonts w:hint="eastAsia"/>
        </w:rPr>
        <w:t xml:space="preserve">　</w:t>
      </w:r>
      <w:r>
        <w:rPr>
          <w:rFonts w:hint="eastAsia"/>
        </w:rPr>
        <w:t>物価</w:t>
      </w:r>
      <w:r w:rsidR="00E61690">
        <w:rPr>
          <w:rFonts w:hint="eastAsia"/>
        </w:rPr>
        <w:t>上昇等</w:t>
      </w:r>
      <w:r>
        <w:rPr>
          <w:rFonts w:hint="eastAsia"/>
        </w:rPr>
        <w:t>による経費の増加</w:t>
      </w:r>
      <w:r w:rsidR="006F37E9">
        <w:rPr>
          <w:rFonts w:hint="eastAsia"/>
        </w:rPr>
        <w:t>や</w:t>
      </w:r>
      <w:r>
        <w:rPr>
          <w:rFonts w:hint="eastAsia"/>
        </w:rPr>
        <w:t>国スポ・障スポ本大会</w:t>
      </w:r>
      <w:r w:rsidR="00E61690">
        <w:rPr>
          <w:rFonts w:hint="eastAsia"/>
        </w:rPr>
        <w:t>の</w:t>
      </w:r>
      <w:r>
        <w:rPr>
          <w:rFonts w:hint="eastAsia"/>
        </w:rPr>
        <w:t>開催</w:t>
      </w:r>
      <w:r w:rsidR="00E61690">
        <w:rPr>
          <w:rFonts w:hint="eastAsia"/>
        </w:rPr>
        <w:t>、</w:t>
      </w:r>
      <w:r w:rsidR="006F37E9">
        <w:rPr>
          <w:rFonts w:hint="eastAsia"/>
        </w:rPr>
        <w:t>施設整備による経費の</w:t>
      </w:r>
    </w:p>
    <w:p w14:paraId="233772FB" w14:textId="77777777" w:rsidR="00077041" w:rsidRDefault="00077041" w:rsidP="00B03067">
      <w:r>
        <w:rPr>
          <w:rFonts w:hint="eastAsia"/>
        </w:rPr>
        <w:t xml:space="preserve">　</w:t>
      </w:r>
      <w:r w:rsidR="006F37E9">
        <w:rPr>
          <w:rFonts w:hint="eastAsia"/>
        </w:rPr>
        <w:t>増加に適切に対応</w:t>
      </w:r>
      <w:r w:rsidR="00F82903">
        <w:rPr>
          <w:rFonts w:hint="eastAsia"/>
        </w:rPr>
        <w:t>しながらも、県財政調整基金の取崩額をゼロとする収支均衡、県債残</w:t>
      </w:r>
    </w:p>
    <w:p w14:paraId="417872B3" w14:textId="2142C8AC" w:rsidR="00F82903" w:rsidRDefault="00077041" w:rsidP="00B03067">
      <w:r>
        <w:rPr>
          <w:rFonts w:hint="eastAsia"/>
        </w:rPr>
        <w:t xml:space="preserve">　</w:t>
      </w:r>
      <w:r w:rsidR="00F82903">
        <w:rPr>
          <w:rFonts w:hint="eastAsia"/>
        </w:rPr>
        <w:t>高縮減を目指すとしている。</w:t>
      </w:r>
    </w:p>
    <w:p w14:paraId="4C587ED1" w14:textId="77777777" w:rsidR="00077041" w:rsidRDefault="00F82903" w:rsidP="008C0654">
      <w:r>
        <w:rPr>
          <w:rFonts w:hint="eastAsia"/>
        </w:rPr>
        <w:t xml:space="preserve">　</w:t>
      </w:r>
      <w:r w:rsidR="00077041">
        <w:rPr>
          <w:rFonts w:hint="eastAsia"/>
        </w:rPr>
        <w:t xml:space="preserve">　</w:t>
      </w:r>
      <w:r>
        <w:rPr>
          <w:rFonts w:hint="eastAsia"/>
        </w:rPr>
        <w:t>県単独補助金の見直しの他、</w:t>
      </w:r>
      <w:r w:rsidR="006F37E9">
        <w:rPr>
          <w:rFonts w:hint="eastAsia"/>
        </w:rPr>
        <w:t>これまで以上に徹底した事業の見直し</w:t>
      </w:r>
      <w:r w:rsidR="008C0654">
        <w:rPr>
          <w:rFonts w:hint="eastAsia"/>
        </w:rPr>
        <w:t>や</w:t>
      </w:r>
      <w:r w:rsidR="006F37E9">
        <w:rPr>
          <w:rFonts w:hint="eastAsia"/>
        </w:rPr>
        <w:t>廃止を通じて</w:t>
      </w:r>
      <w:r w:rsidR="008C0654">
        <w:rPr>
          <w:rFonts w:hint="eastAsia"/>
        </w:rPr>
        <w:t>、</w:t>
      </w:r>
    </w:p>
    <w:p w14:paraId="30F5EFB6" w14:textId="77777777" w:rsidR="00077041" w:rsidRDefault="00077041" w:rsidP="008C0654">
      <w:r>
        <w:rPr>
          <w:rFonts w:hint="eastAsia"/>
        </w:rPr>
        <w:t xml:space="preserve">　</w:t>
      </w:r>
      <w:r w:rsidR="006F37E9">
        <w:rPr>
          <w:rFonts w:hint="eastAsia"/>
        </w:rPr>
        <w:t>政策資源を</w:t>
      </w:r>
      <w:r w:rsidR="008C0654">
        <w:rPr>
          <w:rFonts w:hint="eastAsia"/>
        </w:rPr>
        <w:t>重点施策に</w:t>
      </w:r>
      <w:r w:rsidR="006F37E9">
        <w:rPr>
          <w:rFonts w:hint="eastAsia"/>
        </w:rPr>
        <w:t>集中</w:t>
      </w:r>
      <w:r w:rsidR="008C0654">
        <w:rPr>
          <w:rFonts w:hint="eastAsia"/>
        </w:rPr>
        <w:t>することが想定されるため</w:t>
      </w:r>
      <w:r w:rsidR="006F37E9">
        <w:rPr>
          <w:rFonts w:hint="eastAsia"/>
        </w:rPr>
        <w:t>、</w:t>
      </w:r>
      <w:r w:rsidR="008C0654">
        <w:rPr>
          <w:rFonts w:hint="eastAsia"/>
        </w:rPr>
        <w:t>情報把握に努め、動向を注視し</w:t>
      </w:r>
    </w:p>
    <w:p w14:paraId="4373105F" w14:textId="65F9D4C2" w:rsidR="00EC020C" w:rsidRDefault="00077041" w:rsidP="008C0654">
      <w:r>
        <w:rPr>
          <w:rFonts w:hint="eastAsia"/>
        </w:rPr>
        <w:t xml:space="preserve">　</w:t>
      </w:r>
      <w:r w:rsidR="008C0654">
        <w:rPr>
          <w:rFonts w:hint="eastAsia"/>
        </w:rPr>
        <w:t>ていく必要がある。</w:t>
      </w:r>
    </w:p>
    <w:p w14:paraId="3564C5CD" w14:textId="77777777" w:rsidR="00E107FD" w:rsidRDefault="00E107FD" w:rsidP="00B03067"/>
    <w:p w14:paraId="6D7ED2A1" w14:textId="423CE688" w:rsidR="00B03067" w:rsidRPr="00E107FD" w:rsidRDefault="00B03067" w:rsidP="00B03067">
      <w:pPr>
        <w:rPr>
          <w:b/>
          <w:bCs/>
          <w:sz w:val="28"/>
          <w:szCs w:val="28"/>
        </w:rPr>
      </w:pPr>
      <w:r w:rsidRPr="00E107FD">
        <w:rPr>
          <w:rFonts w:hint="eastAsia"/>
          <w:b/>
          <w:bCs/>
          <w:sz w:val="28"/>
          <w:szCs w:val="28"/>
        </w:rPr>
        <w:t>２　中泊町の財政状況</w:t>
      </w:r>
    </w:p>
    <w:p w14:paraId="7EC1DD43" w14:textId="77777777" w:rsidR="0016296A" w:rsidRPr="00604DF0" w:rsidRDefault="0016296A" w:rsidP="0016296A">
      <w:r w:rsidRPr="00604DF0">
        <w:rPr>
          <w:rFonts w:hint="eastAsia"/>
        </w:rPr>
        <w:t xml:space="preserve">　(1)　町の財政状況</w:t>
      </w:r>
    </w:p>
    <w:p w14:paraId="24AB20AC" w14:textId="77777777" w:rsidR="00077041" w:rsidRDefault="00077041" w:rsidP="0016296A">
      <w:r>
        <w:rPr>
          <w:rFonts w:hint="eastAsia"/>
        </w:rPr>
        <w:t xml:space="preserve">　</w:t>
      </w:r>
      <w:r w:rsidR="0016296A" w:rsidRPr="00604DF0">
        <w:rPr>
          <w:rFonts w:hint="eastAsia"/>
        </w:rPr>
        <w:t xml:space="preserve">　町の令和</w:t>
      </w:r>
      <w:r w:rsidR="00507676">
        <w:rPr>
          <w:rFonts w:hint="eastAsia"/>
        </w:rPr>
        <w:t>6</w:t>
      </w:r>
      <w:r w:rsidR="0016296A" w:rsidRPr="00604DF0">
        <w:rPr>
          <w:rFonts w:hint="eastAsia"/>
        </w:rPr>
        <w:t>年度の</w:t>
      </w:r>
      <w:r w:rsidR="00FE6A10">
        <w:rPr>
          <w:rFonts w:hint="eastAsia"/>
        </w:rPr>
        <w:t>歳入</w:t>
      </w:r>
      <w:r w:rsidR="0016296A" w:rsidRPr="00604DF0">
        <w:rPr>
          <w:rFonts w:hint="eastAsia"/>
        </w:rPr>
        <w:t>決算を見ると、</w:t>
      </w:r>
      <w:r w:rsidR="00507676">
        <w:rPr>
          <w:rFonts w:hint="eastAsia"/>
        </w:rPr>
        <w:t>地方交付税が41億円で歳入全体の5割弱を占め</w:t>
      </w:r>
    </w:p>
    <w:p w14:paraId="23AF8AB7" w14:textId="77777777" w:rsidR="00077041" w:rsidRDefault="00077041" w:rsidP="0016296A">
      <w:r>
        <w:rPr>
          <w:rFonts w:hint="eastAsia"/>
        </w:rPr>
        <w:t xml:space="preserve">　</w:t>
      </w:r>
      <w:r w:rsidR="00507676">
        <w:rPr>
          <w:rFonts w:hint="eastAsia"/>
        </w:rPr>
        <w:t>ている。</w:t>
      </w:r>
      <w:r w:rsidR="00C72BCF" w:rsidRPr="00604DF0">
        <w:rPr>
          <w:rFonts w:hint="eastAsia"/>
        </w:rPr>
        <w:t>町税をはじめとする自主財源は</w:t>
      </w:r>
      <w:r w:rsidR="00604DF0" w:rsidRPr="00604DF0">
        <w:rPr>
          <w:rFonts w:hint="eastAsia"/>
        </w:rPr>
        <w:t>21億円</w:t>
      </w:r>
      <w:r w:rsidR="00507676">
        <w:rPr>
          <w:rFonts w:hint="eastAsia"/>
        </w:rPr>
        <w:t>で、</w:t>
      </w:r>
      <w:r w:rsidR="00604DF0" w:rsidRPr="00604DF0">
        <w:rPr>
          <w:rFonts w:hint="eastAsia"/>
        </w:rPr>
        <w:t>歳入に占める自主財源の比率は</w:t>
      </w:r>
    </w:p>
    <w:p w14:paraId="17B5CD3E" w14:textId="77777777" w:rsidR="00077041" w:rsidRDefault="00077041" w:rsidP="0016296A">
      <w:r>
        <w:rPr>
          <w:rFonts w:hint="eastAsia"/>
        </w:rPr>
        <w:t xml:space="preserve">　</w:t>
      </w:r>
      <w:r w:rsidR="00604DF0" w:rsidRPr="00604DF0">
        <w:rPr>
          <w:rFonts w:hint="eastAsia"/>
        </w:rPr>
        <w:t>24.7%と</w:t>
      </w:r>
      <w:r w:rsidR="00507676">
        <w:rPr>
          <w:rFonts w:hint="eastAsia"/>
        </w:rPr>
        <w:t>低い状況にあり、依然として国の動向に左右されやすい脆弱な財政基盤であるこ</w:t>
      </w:r>
    </w:p>
    <w:p w14:paraId="2CEEE3B3" w14:textId="348F7667" w:rsidR="0016296A" w:rsidRPr="00604DF0" w:rsidRDefault="00077041" w:rsidP="0016296A">
      <w:r>
        <w:rPr>
          <w:rFonts w:hint="eastAsia"/>
        </w:rPr>
        <w:t xml:space="preserve">　</w:t>
      </w:r>
      <w:r w:rsidR="00507676">
        <w:rPr>
          <w:rFonts w:hint="eastAsia"/>
        </w:rPr>
        <w:t>とを示す結果となっている。</w:t>
      </w:r>
    </w:p>
    <w:p w14:paraId="6C900D0D" w14:textId="77777777" w:rsidR="00077041" w:rsidRDefault="0016296A" w:rsidP="0016296A">
      <w:r w:rsidRPr="00604DF0">
        <w:rPr>
          <w:rFonts w:hint="eastAsia"/>
        </w:rPr>
        <w:t xml:space="preserve">　</w:t>
      </w:r>
      <w:r w:rsidR="00077041">
        <w:rPr>
          <w:rFonts w:hint="eastAsia"/>
        </w:rPr>
        <w:t xml:space="preserve">　</w:t>
      </w:r>
      <w:r w:rsidRPr="00604DF0">
        <w:rPr>
          <w:rFonts w:hint="eastAsia"/>
        </w:rPr>
        <w:t>歳出では、</w:t>
      </w:r>
      <w:r w:rsidR="00C113B4">
        <w:rPr>
          <w:rFonts w:hint="eastAsia"/>
        </w:rPr>
        <w:t>人件費及び扶助費並びに公債費を合計した義務的経費が約32億円、</w:t>
      </w:r>
      <w:r w:rsidR="007F3487">
        <w:rPr>
          <w:rFonts w:hint="eastAsia"/>
        </w:rPr>
        <w:t>これに</w:t>
      </w:r>
    </w:p>
    <w:p w14:paraId="5C2BF649" w14:textId="77777777" w:rsidR="00077041" w:rsidRDefault="00077041" w:rsidP="0016296A">
      <w:r>
        <w:rPr>
          <w:rFonts w:hint="eastAsia"/>
        </w:rPr>
        <w:t xml:space="preserve">　</w:t>
      </w:r>
      <w:r w:rsidR="007F3487">
        <w:rPr>
          <w:rFonts w:hint="eastAsia"/>
        </w:rPr>
        <w:t>施設管理費等の</w:t>
      </w:r>
      <w:r w:rsidR="00C113B4">
        <w:rPr>
          <w:rFonts w:hint="eastAsia"/>
        </w:rPr>
        <w:t>経常的</w:t>
      </w:r>
      <w:r w:rsidR="007F2E8B">
        <w:rPr>
          <w:rFonts w:hint="eastAsia"/>
        </w:rPr>
        <w:t>な</w:t>
      </w:r>
      <w:r w:rsidR="00C113B4">
        <w:rPr>
          <w:rFonts w:hint="eastAsia"/>
        </w:rPr>
        <w:t>支出</w:t>
      </w:r>
      <w:r w:rsidR="007F3487">
        <w:rPr>
          <w:rFonts w:hint="eastAsia"/>
        </w:rPr>
        <w:t>を加えた</w:t>
      </w:r>
      <w:r w:rsidR="00C113B4">
        <w:rPr>
          <w:rFonts w:hint="eastAsia"/>
        </w:rPr>
        <w:t>経常経費は約60億円となって</w:t>
      </w:r>
      <w:r w:rsidR="007F3487">
        <w:rPr>
          <w:rFonts w:hint="eastAsia"/>
        </w:rPr>
        <w:t>おり、歳出に占める</w:t>
      </w:r>
    </w:p>
    <w:p w14:paraId="19B08318" w14:textId="1D944057" w:rsidR="007F3487" w:rsidRDefault="00077041" w:rsidP="0016296A">
      <w:r>
        <w:rPr>
          <w:rFonts w:hint="eastAsia"/>
        </w:rPr>
        <w:t xml:space="preserve">　</w:t>
      </w:r>
      <w:r w:rsidR="00DE1661">
        <w:rPr>
          <w:rFonts w:hint="eastAsia"/>
        </w:rPr>
        <w:t>経常経費の</w:t>
      </w:r>
      <w:r w:rsidR="007F3487">
        <w:rPr>
          <w:rFonts w:hint="eastAsia"/>
        </w:rPr>
        <w:t>割合</w:t>
      </w:r>
      <w:r w:rsidR="00DE1661">
        <w:rPr>
          <w:rFonts w:hint="eastAsia"/>
        </w:rPr>
        <w:t>は、</w:t>
      </w:r>
      <w:r w:rsidR="007F3487">
        <w:rPr>
          <w:rFonts w:hint="eastAsia"/>
        </w:rPr>
        <w:t>71.8%と非常に高い状況となっている。</w:t>
      </w:r>
    </w:p>
    <w:p w14:paraId="2A610597" w14:textId="77777777" w:rsidR="00077041" w:rsidRDefault="007F3487" w:rsidP="007F3487">
      <w:r>
        <w:rPr>
          <w:rFonts w:hint="eastAsia"/>
        </w:rPr>
        <w:t xml:space="preserve">　</w:t>
      </w:r>
      <w:r w:rsidR="00077041">
        <w:rPr>
          <w:rFonts w:hint="eastAsia"/>
        </w:rPr>
        <w:t xml:space="preserve">　</w:t>
      </w:r>
      <w:r w:rsidR="0016296A" w:rsidRPr="00604DF0">
        <w:rPr>
          <w:rFonts w:hint="eastAsia"/>
        </w:rPr>
        <w:t>財政指標で見ると、</w:t>
      </w:r>
      <w:r w:rsidR="00DE1661">
        <w:rPr>
          <w:rFonts w:hint="eastAsia"/>
        </w:rPr>
        <w:t>町の</w:t>
      </w:r>
      <w:r w:rsidR="0016296A" w:rsidRPr="00604DF0">
        <w:rPr>
          <w:rFonts w:hint="eastAsia"/>
        </w:rPr>
        <w:t>経常収支比率</w:t>
      </w:r>
      <w:r w:rsidR="00DE1661">
        <w:rPr>
          <w:rFonts w:hint="eastAsia"/>
        </w:rPr>
        <w:t>が</w:t>
      </w:r>
      <w:r w:rsidR="0016296A" w:rsidRPr="00604DF0">
        <w:rPr>
          <w:rFonts w:hint="eastAsia"/>
        </w:rPr>
        <w:t>前年度比</w:t>
      </w:r>
      <w:r>
        <w:rPr>
          <w:rFonts w:hint="eastAsia"/>
        </w:rPr>
        <w:t>1.9</w:t>
      </w:r>
      <w:r w:rsidR="0016296A" w:rsidRPr="00604DF0">
        <w:rPr>
          <w:rFonts w:hint="eastAsia"/>
        </w:rPr>
        <w:t>ポイント増の</w:t>
      </w:r>
      <w:r>
        <w:rPr>
          <w:rFonts w:hint="eastAsia"/>
        </w:rPr>
        <w:t>95.0%</w:t>
      </w:r>
      <w:r w:rsidR="0016296A" w:rsidRPr="00604DF0">
        <w:rPr>
          <w:rFonts w:hint="eastAsia"/>
        </w:rPr>
        <w:t>と</w:t>
      </w:r>
      <w:r w:rsidR="00DE1661">
        <w:rPr>
          <w:rFonts w:hint="eastAsia"/>
        </w:rPr>
        <w:t>なった。</w:t>
      </w:r>
    </w:p>
    <w:p w14:paraId="4F4B622C" w14:textId="77777777" w:rsidR="00077041" w:rsidRDefault="00077041" w:rsidP="007F3487">
      <w:r>
        <w:rPr>
          <w:rFonts w:hint="eastAsia"/>
        </w:rPr>
        <w:t xml:space="preserve">　</w:t>
      </w:r>
      <w:r w:rsidR="00DE1661">
        <w:rPr>
          <w:rFonts w:hint="eastAsia"/>
        </w:rPr>
        <w:t>この指標は、</w:t>
      </w:r>
      <w:r w:rsidR="00DE1661" w:rsidRPr="00604DF0">
        <w:rPr>
          <w:rFonts w:hint="eastAsia"/>
        </w:rPr>
        <w:t>財政構造の弾力性の度合を判断する</w:t>
      </w:r>
      <w:r w:rsidR="00DE1661">
        <w:rPr>
          <w:rFonts w:hint="eastAsia"/>
        </w:rPr>
        <w:t>ものであり、</w:t>
      </w:r>
      <w:r w:rsidR="0016296A" w:rsidRPr="00604DF0">
        <w:rPr>
          <w:rFonts w:hint="eastAsia"/>
        </w:rPr>
        <w:t>新たな施策や建設事業な</w:t>
      </w:r>
    </w:p>
    <w:p w14:paraId="15B3FE3D" w14:textId="77777777" w:rsidR="00077041" w:rsidRDefault="00077041" w:rsidP="007F3487">
      <w:r>
        <w:rPr>
          <w:rFonts w:hint="eastAsia"/>
        </w:rPr>
        <w:t xml:space="preserve">　</w:t>
      </w:r>
      <w:r w:rsidR="0016296A" w:rsidRPr="00604DF0">
        <w:rPr>
          <w:rFonts w:hint="eastAsia"/>
        </w:rPr>
        <w:t>ど臨時的、政策的な支出に</w:t>
      </w:r>
      <w:r w:rsidR="00E90B95">
        <w:rPr>
          <w:rFonts w:hint="eastAsia"/>
        </w:rPr>
        <w:t>充てることができる一般財源</w:t>
      </w:r>
      <w:r w:rsidR="0016296A" w:rsidRPr="00604DF0">
        <w:rPr>
          <w:rFonts w:hint="eastAsia"/>
        </w:rPr>
        <w:t>が</w:t>
      </w:r>
      <w:r w:rsidR="00E90B95">
        <w:rPr>
          <w:rFonts w:hint="eastAsia"/>
        </w:rPr>
        <w:t>非常に少ない</w:t>
      </w:r>
      <w:r w:rsidR="0016296A" w:rsidRPr="00604DF0">
        <w:rPr>
          <w:rFonts w:hint="eastAsia"/>
        </w:rPr>
        <w:t>ことを示して</w:t>
      </w:r>
      <w:r w:rsidR="00E90B95">
        <w:rPr>
          <w:rFonts w:hint="eastAsia"/>
        </w:rPr>
        <w:t>い</w:t>
      </w:r>
    </w:p>
    <w:p w14:paraId="239D41AD" w14:textId="352D3816" w:rsidR="00E90B95" w:rsidRDefault="00077041" w:rsidP="007F3487">
      <w:r>
        <w:rPr>
          <w:rFonts w:hint="eastAsia"/>
        </w:rPr>
        <w:t xml:space="preserve">　</w:t>
      </w:r>
      <w:r w:rsidR="00E90B95">
        <w:rPr>
          <w:rFonts w:hint="eastAsia"/>
        </w:rPr>
        <w:t>る。</w:t>
      </w:r>
    </w:p>
    <w:p w14:paraId="3CC9BF5C" w14:textId="77777777" w:rsidR="00077041" w:rsidRDefault="00E90B95" w:rsidP="007F3487">
      <w:r>
        <w:rPr>
          <w:rFonts w:hint="eastAsia"/>
        </w:rPr>
        <w:t xml:space="preserve">　</w:t>
      </w:r>
      <w:r w:rsidR="00077041">
        <w:rPr>
          <w:rFonts w:hint="eastAsia"/>
        </w:rPr>
        <w:t xml:space="preserve">　</w:t>
      </w:r>
      <w:r w:rsidR="0016296A" w:rsidRPr="00604DF0">
        <w:rPr>
          <w:rFonts w:hint="eastAsia"/>
        </w:rPr>
        <w:t>令和</w:t>
      </w:r>
      <w:r>
        <w:rPr>
          <w:rFonts w:hint="eastAsia"/>
        </w:rPr>
        <w:t>6</w:t>
      </w:r>
      <w:r w:rsidR="0016296A" w:rsidRPr="00604DF0">
        <w:rPr>
          <w:rFonts w:hint="eastAsia"/>
        </w:rPr>
        <w:t>年度決算に基づく健全化判断比率</w:t>
      </w:r>
      <w:r w:rsidR="00DE1661">
        <w:rPr>
          <w:rFonts w:hint="eastAsia"/>
        </w:rPr>
        <w:t>は、</w:t>
      </w:r>
      <w:r>
        <w:rPr>
          <w:rFonts w:hint="eastAsia"/>
        </w:rPr>
        <w:t>公債費負担の指標である</w:t>
      </w:r>
      <w:r w:rsidR="0016296A" w:rsidRPr="00604DF0">
        <w:rPr>
          <w:rFonts w:hint="eastAsia"/>
        </w:rPr>
        <w:t>実質公債費比率</w:t>
      </w:r>
    </w:p>
    <w:p w14:paraId="069B53B1" w14:textId="77777777" w:rsidR="00077041" w:rsidRDefault="00077041" w:rsidP="007F3487">
      <w:r>
        <w:rPr>
          <w:rFonts w:hint="eastAsia"/>
        </w:rPr>
        <w:t xml:space="preserve">　</w:t>
      </w:r>
      <w:r w:rsidR="00DE1661">
        <w:rPr>
          <w:rFonts w:hint="eastAsia"/>
        </w:rPr>
        <w:t>が</w:t>
      </w:r>
      <w:r w:rsidR="00E90B95">
        <w:rPr>
          <w:rFonts w:hint="eastAsia"/>
        </w:rPr>
        <w:t>10.1%</w:t>
      </w:r>
      <w:r w:rsidR="0016296A" w:rsidRPr="00604DF0">
        <w:t>、</w:t>
      </w:r>
      <w:r w:rsidR="00DE1661">
        <w:rPr>
          <w:rFonts w:hint="eastAsia"/>
        </w:rPr>
        <w:t>将来にわたって負担が必要となる支出を指標化した</w:t>
      </w:r>
      <w:r w:rsidR="0016296A" w:rsidRPr="00604DF0">
        <w:t>将来負担比率は</w:t>
      </w:r>
      <w:r w:rsidR="00E90B95">
        <w:rPr>
          <w:rFonts w:hint="eastAsia"/>
        </w:rPr>
        <w:t>45.0%</w:t>
      </w:r>
      <w:r w:rsidR="0016296A" w:rsidRPr="00604DF0">
        <w:t>とな</w:t>
      </w:r>
    </w:p>
    <w:p w14:paraId="2C148916" w14:textId="77777777" w:rsidR="00077041" w:rsidRDefault="00077041" w:rsidP="007F3487">
      <w:r>
        <w:rPr>
          <w:rFonts w:hint="eastAsia"/>
        </w:rPr>
        <w:t xml:space="preserve">　</w:t>
      </w:r>
      <w:r w:rsidR="0016296A" w:rsidRPr="00604DF0">
        <w:t>っ</w:t>
      </w:r>
      <w:r w:rsidR="00DE1661">
        <w:rPr>
          <w:rFonts w:hint="eastAsia"/>
        </w:rPr>
        <w:t>た。</w:t>
      </w:r>
      <w:r w:rsidR="00C17FC8">
        <w:rPr>
          <w:rFonts w:hint="eastAsia"/>
        </w:rPr>
        <w:t>町債の償還費はここ数年12億円台と高水準で推移しているが、交付税算入率の高</w:t>
      </w:r>
    </w:p>
    <w:p w14:paraId="623642E8" w14:textId="77777777" w:rsidR="00077041" w:rsidRDefault="00077041" w:rsidP="007F3487">
      <w:r>
        <w:rPr>
          <w:rFonts w:hint="eastAsia"/>
        </w:rPr>
        <w:t xml:space="preserve">　</w:t>
      </w:r>
      <w:r w:rsidR="00C17FC8">
        <w:rPr>
          <w:rFonts w:hint="eastAsia"/>
        </w:rPr>
        <w:t>い地方債を借り入れたことや財政調整基金残高の増等により、指標は昨年度比で低下し</w:t>
      </w:r>
    </w:p>
    <w:p w14:paraId="5BDCC920" w14:textId="56B19F03" w:rsidR="0016296A" w:rsidRPr="00604DF0" w:rsidRDefault="00077041" w:rsidP="007F3487">
      <w:r>
        <w:rPr>
          <w:rFonts w:hint="eastAsia"/>
        </w:rPr>
        <w:t xml:space="preserve">　</w:t>
      </w:r>
      <w:r w:rsidR="00C17FC8">
        <w:rPr>
          <w:rFonts w:hint="eastAsia"/>
        </w:rPr>
        <w:t>ており、</w:t>
      </w:r>
      <w:r w:rsidR="00DE1661">
        <w:rPr>
          <w:rFonts w:hint="eastAsia"/>
        </w:rPr>
        <w:t>いずれの</w:t>
      </w:r>
      <w:r w:rsidR="0016296A" w:rsidRPr="00604DF0">
        <w:t>指標も早期健全化基準を下回っている。</w:t>
      </w:r>
    </w:p>
    <w:p w14:paraId="401CADB0" w14:textId="77777777" w:rsidR="0016296A" w:rsidRPr="00C17FC8" w:rsidRDefault="0016296A" w:rsidP="0016296A"/>
    <w:p w14:paraId="27400358" w14:textId="6F1A5120" w:rsidR="0016296A" w:rsidRPr="00604DF0" w:rsidRDefault="00C17FC8" w:rsidP="0016296A">
      <w:r>
        <w:rPr>
          <w:rFonts w:hint="eastAsia"/>
        </w:rPr>
        <w:t xml:space="preserve">　(2)　</w:t>
      </w:r>
      <w:r w:rsidR="0016296A" w:rsidRPr="00604DF0">
        <w:rPr>
          <w:rFonts w:hint="eastAsia"/>
        </w:rPr>
        <w:t>町財政の今後の見通しと対策</w:t>
      </w:r>
    </w:p>
    <w:p w14:paraId="4B773EEF" w14:textId="77777777" w:rsidR="00077041" w:rsidRDefault="0016296A" w:rsidP="0016296A">
      <w:r w:rsidRPr="00604DF0">
        <w:rPr>
          <w:rFonts w:hint="eastAsia"/>
        </w:rPr>
        <w:t xml:space="preserve">　</w:t>
      </w:r>
      <w:r w:rsidR="00077041">
        <w:rPr>
          <w:rFonts w:hint="eastAsia"/>
        </w:rPr>
        <w:t xml:space="preserve">　</w:t>
      </w:r>
      <w:r w:rsidR="00C17FC8">
        <w:rPr>
          <w:rFonts w:hint="eastAsia"/>
        </w:rPr>
        <w:t>町の歳入の根幹である町税についてみると</w:t>
      </w:r>
      <w:r w:rsidRPr="00604DF0">
        <w:rPr>
          <w:rFonts w:hint="eastAsia"/>
        </w:rPr>
        <w:t>、</w:t>
      </w:r>
      <w:r w:rsidR="00C17FC8">
        <w:rPr>
          <w:rFonts w:hint="eastAsia"/>
        </w:rPr>
        <w:t>短期的には、昨年から続く</w:t>
      </w:r>
      <w:r w:rsidRPr="00604DF0">
        <w:rPr>
          <w:rFonts w:hint="eastAsia"/>
        </w:rPr>
        <w:t>米価</w:t>
      </w:r>
      <w:r w:rsidR="00C17FC8">
        <w:rPr>
          <w:rFonts w:hint="eastAsia"/>
        </w:rPr>
        <w:t>上昇</w:t>
      </w:r>
      <w:r w:rsidRPr="00604DF0">
        <w:rPr>
          <w:rFonts w:hint="eastAsia"/>
        </w:rPr>
        <w:t>に</w:t>
      </w:r>
      <w:r w:rsidR="00C17FC8">
        <w:rPr>
          <w:rFonts w:hint="eastAsia"/>
        </w:rPr>
        <w:t>よ</w:t>
      </w:r>
    </w:p>
    <w:p w14:paraId="69A071AF" w14:textId="77777777" w:rsidR="00077041" w:rsidRDefault="00077041" w:rsidP="0016296A">
      <w:r>
        <w:rPr>
          <w:rFonts w:hint="eastAsia"/>
        </w:rPr>
        <w:t xml:space="preserve">　</w:t>
      </w:r>
      <w:r w:rsidR="00C17FC8">
        <w:rPr>
          <w:rFonts w:hint="eastAsia"/>
        </w:rPr>
        <w:t>る</w:t>
      </w:r>
      <w:r w:rsidR="0016296A" w:rsidRPr="00604DF0">
        <w:rPr>
          <w:rFonts w:hint="eastAsia"/>
        </w:rPr>
        <w:t>農業所得</w:t>
      </w:r>
      <w:r w:rsidR="00C17FC8">
        <w:rPr>
          <w:rFonts w:hint="eastAsia"/>
        </w:rPr>
        <w:t>の増を要因とし</w:t>
      </w:r>
      <w:r w:rsidR="00E61690">
        <w:rPr>
          <w:rFonts w:hint="eastAsia"/>
        </w:rPr>
        <w:t>て</w:t>
      </w:r>
      <w:r w:rsidR="0016296A" w:rsidRPr="00604DF0">
        <w:rPr>
          <w:rFonts w:hint="eastAsia"/>
        </w:rPr>
        <w:t>町民税</w:t>
      </w:r>
      <w:r w:rsidR="00E61690">
        <w:rPr>
          <w:rFonts w:hint="eastAsia"/>
        </w:rPr>
        <w:t>が</w:t>
      </w:r>
      <w:r w:rsidR="0016296A" w:rsidRPr="00604DF0">
        <w:rPr>
          <w:rFonts w:hint="eastAsia"/>
        </w:rPr>
        <w:t>増</w:t>
      </w:r>
      <w:r w:rsidR="00E61690">
        <w:rPr>
          <w:rFonts w:hint="eastAsia"/>
        </w:rPr>
        <w:t>となる</w:t>
      </w:r>
      <w:r w:rsidR="0016296A" w:rsidRPr="00604DF0">
        <w:rPr>
          <w:rFonts w:hint="eastAsia"/>
        </w:rPr>
        <w:t>可能性があるものの、</w:t>
      </w:r>
      <w:r w:rsidR="00C17FC8">
        <w:rPr>
          <w:rFonts w:hint="eastAsia"/>
        </w:rPr>
        <w:t>長期的には、償却</w:t>
      </w:r>
    </w:p>
    <w:p w14:paraId="5DCD089B" w14:textId="4B36353E" w:rsidR="0016296A" w:rsidRPr="00604DF0" w:rsidRDefault="00077041" w:rsidP="0016296A">
      <w:r>
        <w:rPr>
          <w:rFonts w:hint="eastAsia"/>
        </w:rPr>
        <w:lastRenderedPageBreak/>
        <w:t xml:space="preserve">　</w:t>
      </w:r>
      <w:r w:rsidR="00C17FC8">
        <w:rPr>
          <w:rFonts w:hint="eastAsia"/>
        </w:rPr>
        <w:t>資産</w:t>
      </w:r>
      <w:r w:rsidR="002E598A">
        <w:rPr>
          <w:rFonts w:hint="eastAsia"/>
        </w:rPr>
        <w:t>の逓減や</w:t>
      </w:r>
      <w:r w:rsidR="00C17FC8">
        <w:rPr>
          <w:rFonts w:hint="eastAsia"/>
        </w:rPr>
        <w:t>人口減少</w:t>
      </w:r>
      <w:r w:rsidR="00DC7E13">
        <w:rPr>
          <w:rFonts w:hint="eastAsia"/>
        </w:rPr>
        <w:t>に伴</w:t>
      </w:r>
      <w:r w:rsidR="007C792E">
        <w:rPr>
          <w:rFonts w:hint="eastAsia"/>
        </w:rPr>
        <w:t>い、</w:t>
      </w:r>
      <w:r w:rsidR="002E598A">
        <w:rPr>
          <w:rFonts w:hint="eastAsia"/>
        </w:rPr>
        <w:t>町税</w:t>
      </w:r>
      <w:r w:rsidR="007C792E">
        <w:rPr>
          <w:rFonts w:hint="eastAsia"/>
        </w:rPr>
        <w:t>収入が逓減していくことが予想される。</w:t>
      </w:r>
    </w:p>
    <w:p w14:paraId="5BCBC61D" w14:textId="5CCCDBBB" w:rsidR="00077041" w:rsidRDefault="00DC7E13" w:rsidP="0016296A">
      <w:r>
        <w:rPr>
          <w:rFonts w:hint="eastAsia"/>
        </w:rPr>
        <w:t xml:space="preserve">　</w:t>
      </w:r>
      <w:r w:rsidR="00077041">
        <w:rPr>
          <w:rFonts w:hint="eastAsia"/>
        </w:rPr>
        <w:t xml:space="preserve">　</w:t>
      </w:r>
      <w:r w:rsidR="00020033">
        <w:rPr>
          <w:rFonts w:hint="eastAsia"/>
        </w:rPr>
        <w:t>歳入の約5割を占める</w:t>
      </w:r>
      <w:r w:rsidR="00E107FD">
        <w:rPr>
          <w:rFonts w:hint="eastAsia"/>
        </w:rPr>
        <w:t>地方</w:t>
      </w:r>
      <w:r w:rsidR="0016296A" w:rsidRPr="00604DF0">
        <w:rPr>
          <w:rFonts w:hint="eastAsia"/>
        </w:rPr>
        <w:t>交付税</w:t>
      </w:r>
      <w:r w:rsidR="00020033">
        <w:rPr>
          <w:rFonts w:hint="eastAsia"/>
        </w:rPr>
        <w:t>は</w:t>
      </w:r>
      <w:r>
        <w:rPr>
          <w:rFonts w:hint="eastAsia"/>
        </w:rPr>
        <w:t>、</w:t>
      </w:r>
      <w:r w:rsidR="00020033" w:rsidRPr="00604DF0">
        <w:t>ここ数年は国の好調な税収</w:t>
      </w:r>
      <w:r w:rsidR="00020033">
        <w:rPr>
          <w:rFonts w:hint="eastAsia"/>
        </w:rPr>
        <w:t>や</w:t>
      </w:r>
      <w:r w:rsidR="00020033" w:rsidRPr="00604DF0">
        <w:t>物価高騰対策等を</w:t>
      </w:r>
    </w:p>
    <w:p w14:paraId="79594DBC" w14:textId="77777777" w:rsidR="00077041" w:rsidRDefault="00077041" w:rsidP="0016296A">
      <w:r>
        <w:rPr>
          <w:rFonts w:hint="eastAsia"/>
        </w:rPr>
        <w:t xml:space="preserve">　</w:t>
      </w:r>
      <w:r w:rsidR="00020033" w:rsidRPr="00604DF0">
        <w:t>背景に緩やかな増加傾向にあ</w:t>
      </w:r>
      <w:r w:rsidR="00020033">
        <w:rPr>
          <w:rFonts w:hint="eastAsia"/>
        </w:rPr>
        <w:t>り、令和7年度は、</w:t>
      </w:r>
      <w:r w:rsidR="00DC7E13" w:rsidRPr="00604DF0">
        <w:rPr>
          <w:rFonts w:hint="eastAsia"/>
        </w:rPr>
        <w:t>前年度比</w:t>
      </w:r>
      <w:r w:rsidR="00DC7E13">
        <w:rPr>
          <w:rFonts w:hint="eastAsia"/>
        </w:rPr>
        <w:t>61百万円(1.7%</w:t>
      </w:r>
      <w:r w:rsidR="00DC7E13" w:rsidRPr="00604DF0">
        <w:t>）増</w:t>
      </w:r>
      <w:r w:rsidR="00020033">
        <w:rPr>
          <w:rFonts w:hint="eastAsia"/>
        </w:rPr>
        <w:t>の</w:t>
      </w:r>
      <w:r w:rsidR="00DC7E13">
        <w:rPr>
          <w:rFonts w:hint="eastAsia"/>
        </w:rPr>
        <w:t>36億</w:t>
      </w:r>
    </w:p>
    <w:p w14:paraId="44A0C4B3" w14:textId="77777777" w:rsidR="00077041" w:rsidRDefault="00077041" w:rsidP="0016296A">
      <w:r>
        <w:rPr>
          <w:rFonts w:hint="eastAsia"/>
        </w:rPr>
        <w:t xml:space="preserve">　</w:t>
      </w:r>
      <w:r w:rsidR="00DC7E13">
        <w:rPr>
          <w:rFonts w:hint="eastAsia"/>
        </w:rPr>
        <w:t>86百万円となっ</w:t>
      </w:r>
      <w:r w:rsidR="00020033">
        <w:rPr>
          <w:rFonts w:hint="eastAsia"/>
        </w:rPr>
        <w:t>ている</w:t>
      </w:r>
      <w:r w:rsidR="0016296A" w:rsidRPr="00604DF0">
        <w:t>。</w:t>
      </w:r>
      <w:r w:rsidR="00020033">
        <w:rPr>
          <w:rFonts w:hint="eastAsia"/>
        </w:rPr>
        <w:t>国は</w:t>
      </w:r>
      <w:r w:rsidR="003F19DD">
        <w:rPr>
          <w:rFonts w:hint="eastAsia"/>
        </w:rPr>
        <w:t>、</w:t>
      </w:r>
      <w:r w:rsidR="00020033">
        <w:rPr>
          <w:rFonts w:hint="eastAsia"/>
        </w:rPr>
        <w:t>令和9年度まで地方の一般財源</w:t>
      </w:r>
      <w:r w:rsidR="003F19DD">
        <w:rPr>
          <w:rFonts w:hint="eastAsia"/>
        </w:rPr>
        <w:t>総額</w:t>
      </w:r>
      <w:r w:rsidR="00020033">
        <w:rPr>
          <w:rFonts w:hint="eastAsia"/>
        </w:rPr>
        <w:t>を確保するとしてお</w:t>
      </w:r>
    </w:p>
    <w:p w14:paraId="5484D3D8" w14:textId="77777777" w:rsidR="00077041" w:rsidRDefault="00077041" w:rsidP="0016296A">
      <w:r>
        <w:rPr>
          <w:rFonts w:hint="eastAsia"/>
        </w:rPr>
        <w:t xml:space="preserve">　</w:t>
      </w:r>
      <w:r w:rsidR="00020033">
        <w:rPr>
          <w:rFonts w:hint="eastAsia"/>
        </w:rPr>
        <w:t>り、</w:t>
      </w:r>
      <w:r w:rsidR="003F19DD">
        <w:rPr>
          <w:rFonts w:hint="eastAsia"/>
        </w:rPr>
        <w:t>国全体としては同程度の予算が確保されると見込まれるが</w:t>
      </w:r>
      <w:r w:rsidR="00020033">
        <w:rPr>
          <w:rFonts w:hint="eastAsia"/>
        </w:rPr>
        <w:t>、</w:t>
      </w:r>
      <w:r w:rsidR="003F19DD">
        <w:rPr>
          <w:rFonts w:hint="eastAsia"/>
        </w:rPr>
        <w:t>当町においては、令和</w:t>
      </w:r>
    </w:p>
    <w:p w14:paraId="3461C536" w14:textId="77777777" w:rsidR="00077041" w:rsidRDefault="00077041" w:rsidP="0016296A">
      <w:r>
        <w:rPr>
          <w:rFonts w:hint="eastAsia"/>
        </w:rPr>
        <w:t xml:space="preserve">　</w:t>
      </w:r>
      <w:r w:rsidR="003F19DD">
        <w:rPr>
          <w:rFonts w:hint="eastAsia"/>
        </w:rPr>
        <w:t>8年度以降は、</w:t>
      </w:r>
      <w:r w:rsidR="0016296A" w:rsidRPr="00604DF0">
        <w:t>令和</w:t>
      </w:r>
      <w:r w:rsidR="00020033">
        <w:rPr>
          <w:rFonts w:hint="eastAsia"/>
        </w:rPr>
        <w:t>7</w:t>
      </w:r>
      <w:r w:rsidR="0016296A" w:rsidRPr="00604DF0">
        <w:t>年国勢調査人口</w:t>
      </w:r>
      <w:r w:rsidR="003F19DD">
        <w:rPr>
          <w:rFonts w:hint="eastAsia"/>
        </w:rPr>
        <w:t>の結果に基づき地方交付税が</w:t>
      </w:r>
      <w:r w:rsidR="0016296A" w:rsidRPr="00604DF0">
        <w:t>算定されることか</w:t>
      </w:r>
    </w:p>
    <w:p w14:paraId="1DD000A5" w14:textId="25D780BC" w:rsidR="0016296A" w:rsidRPr="00604DF0" w:rsidRDefault="00077041" w:rsidP="0016296A">
      <w:r>
        <w:rPr>
          <w:rFonts w:hint="eastAsia"/>
        </w:rPr>
        <w:t xml:space="preserve">　</w:t>
      </w:r>
      <w:r w:rsidR="0016296A" w:rsidRPr="00604DF0">
        <w:t>ら、</w:t>
      </w:r>
      <w:r w:rsidR="003F19DD">
        <w:rPr>
          <w:rFonts w:hint="eastAsia"/>
        </w:rPr>
        <w:t>人口減少により</w:t>
      </w:r>
      <w:r w:rsidR="0016296A" w:rsidRPr="00604DF0">
        <w:t>大幅な減につながる可能性がある。</w:t>
      </w:r>
    </w:p>
    <w:p w14:paraId="27E1FB39" w14:textId="77777777" w:rsidR="00077041" w:rsidRDefault="00020033" w:rsidP="0016296A">
      <w:r>
        <w:rPr>
          <w:rFonts w:hint="eastAsia"/>
        </w:rPr>
        <w:t xml:space="preserve">　</w:t>
      </w:r>
      <w:r w:rsidR="00077041">
        <w:rPr>
          <w:rFonts w:hint="eastAsia"/>
        </w:rPr>
        <w:t xml:space="preserve">　</w:t>
      </w:r>
      <w:r w:rsidR="007F2E8B">
        <w:rPr>
          <w:rFonts w:hint="eastAsia"/>
        </w:rPr>
        <w:t>歳出では、賃上げ</w:t>
      </w:r>
      <w:r w:rsidR="00AC5CD2">
        <w:rPr>
          <w:rFonts w:hint="eastAsia"/>
        </w:rPr>
        <w:t>や</w:t>
      </w:r>
      <w:r w:rsidR="007F2E8B">
        <w:rPr>
          <w:rFonts w:hint="eastAsia"/>
        </w:rPr>
        <w:t>物価の上昇</w:t>
      </w:r>
      <w:r w:rsidR="00AC5CD2">
        <w:rPr>
          <w:rFonts w:hint="eastAsia"/>
        </w:rPr>
        <w:t>によ</w:t>
      </w:r>
      <w:r w:rsidR="009400D4">
        <w:rPr>
          <w:rFonts w:hint="eastAsia"/>
        </w:rPr>
        <w:t>り、</w:t>
      </w:r>
      <w:r w:rsidR="00AC5CD2">
        <w:rPr>
          <w:rFonts w:hint="eastAsia"/>
        </w:rPr>
        <w:t>施設の維持</w:t>
      </w:r>
      <w:r w:rsidR="009400D4">
        <w:rPr>
          <w:rFonts w:hint="eastAsia"/>
        </w:rPr>
        <w:t>管理</w:t>
      </w:r>
      <w:r w:rsidR="00AC5CD2">
        <w:rPr>
          <w:rFonts w:hint="eastAsia"/>
        </w:rPr>
        <w:t>費</w:t>
      </w:r>
      <w:r w:rsidR="009400D4">
        <w:rPr>
          <w:rFonts w:hint="eastAsia"/>
        </w:rPr>
        <w:t>や行政運営経費</w:t>
      </w:r>
      <w:r w:rsidR="00B74B27">
        <w:rPr>
          <w:rFonts w:hint="eastAsia"/>
        </w:rPr>
        <w:t>などの経常</w:t>
      </w:r>
    </w:p>
    <w:p w14:paraId="2E026B93" w14:textId="236F89BC" w:rsidR="00B74B27" w:rsidRDefault="00077041" w:rsidP="0016296A">
      <w:r>
        <w:rPr>
          <w:rFonts w:hint="eastAsia"/>
        </w:rPr>
        <w:t xml:space="preserve">　</w:t>
      </w:r>
      <w:r w:rsidR="00B74B27">
        <w:rPr>
          <w:rFonts w:hint="eastAsia"/>
        </w:rPr>
        <w:t>経費</w:t>
      </w:r>
      <w:r w:rsidR="009400D4">
        <w:rPr>
          <w:rFonts w:hint="eastAsia"/>
        </w:rPr>
        <w:t>及び</w:t>
      </w:r>
      <w:r w:rsidR="00B74B27">
        <w:rPr>
          <w:rFonts w:hint="eastAsia"/>
        </w:rPr>
        <w:t>施設整備費ともに増加傾向が続くものと思われる。</w:t>
      </w:r>
    </w:p>
    <w:p w14:paraId="2EF772C6" w14:textId="77777777" w:rsidR="00077041" w:rsidRDefault="00B74B27" w:rsidP="004B600A">
      <w:r w:rsidRPr="00604DF0">
        <w:rPr>
          <w:rFonts w:hint="eastAsia"/>
        </w:rPr>
        <w:t xml:space="preserve">　</w:t>
      </w:r>
      <w:r w:rsidR="00077041">
        <w:rPr>
          <w:rFonts w:hint="eastAsia"/>
        </w:rPr>
        <w:t xml:space="preserve">　</w:t>
      </w:r>
      <w:r w:rsidR="009400D4">
        <w:rPr>
          <w:rFonts w:hint="eastAsia"/>
        </w:rPr>
        <w:t>また、当町の公共施設は、建設から30年以上を超える施設が半数を超え、</w:t>
      </w:r>
      <w:r w:rsidRPr="00604DF0">
        <w:rPr>
          <w:rFonts w:hint="eastAsia"/>
        </w:rPr>
        <w:t>施設の老朽</w:t>
      </w:r>
    </w:p>
    <w:p w14:paraId="73FE4692" w14:textId="77777777" w:rsidR="00077041" w:rsidRDefault="00077041" w:rsidP="004B600A">
      <w:r>
        <w:rPr>
          <w:rFonts w:hint="eastAsia"/>
        </w:rPr>
        <w:t xml:space="preserve">　</w:t>
      </w:r>
      <w:r w:rsidR="008113AA">
        <w:rPr>
          <w:rFonts w:hint="eastAsia"/>
        </w:rPr>
        <w:t>度合いを示す有形資産減価償却率は、令和3年度の時点で約70%に達して</w:t>
      </w:r>
      <w:r w:rsidR="004B600A">
        <w:rPr>
          <w:rFonts w:hint="eastAsia"/>
        </w:rPr>
        <w:t>いる。近年イ</w:t>
      </w:r>
    </w:p>
    <w:p w14:paraId="562AE07A" w14:textId="77777777" w:rsidR="00077041" w:rsidRDefault="00077041" w:rsidP="004B600A">
      <w:r>
        <w:rPr>
          <w:rFonts w:hint="eastAsia"/>
        </w:rPr>
        <w:t xml:space="preserve">　</w:t>
      </w:r>
      <w:r w:rsidR="004B600A">
        <w:rPr>
          <w:rFonts w:hint="eastAsia"/>
        </w:rPr>
        <w:t>ンフラ施設の老朽化による事故等が頻発し</w:t>
      </w:r>
      <w:r w:rsidR="004B600A" w:rsidRPr="00604DF0">
        <w:rPr>
          <w:rFonts w:hint="eastAsia"/>
        </w:rPr>
        <w:t>、</w:t>
      </w:r>
      <w:r w:rsidR="004B600A">
        <w:rPr>
          <w:rFonts w:hint="eastAsia"/>
        </w:rPr>
        <w:t>インフラ施設をはじめとした公共施設の適</w:t>
      </w:r>
    </w:p>
    <w:p w14:paraId="03109571" w14:textId="77777777" w:rsidR="00077041" w:rsidRDefault="00077041" w:rsidP="004B600A">
      <w:r>
        <w:rPr>
          <w:rFonts w:hint="eastAsia"/>
        </w:rPr>
        <w:t xml:space="preserve">　</w:t>
      </w:r>
      <w:r w:rsidR="004B600A">
        <w:rPr>
          <w:rFonts w:hint="eastAsia"/>
        </w:rPr>
        <w:t>正な維持・管理に注目が集まって</w:t>
      </w:r>
      <w:r w:rsidR="007707C1">
        <w:rPr>
          <w:rFonts w:hint="eastAsia"/>
        </w:rPr>
        <w:t>いることから</w:t>
      </w:r>
      <w:r w:rsidR="004B600A">
        <w:rPr>
          <w:rFonts w:hint="eastAsia"/>
        </w:rPr>
        <w:t>、</w:t>
      </w:r>
      <w:r w:rsidR="00827030">
        <w:rPr>
          <w:rFonts w:hint="eastAsia"/>
        </w:rPr>
        <w:t>安全</w:t>
      </w:r>
      <w:r w:rsidR="007707C1">
        <w:rPr>
          <w:rFonts w:hint="eastAsia"/>
        </w:rPr>
        <w:t>な施設の提供</w:t>
      </w:r>
      <w:r w:rsidR="00827030">
        <w:rPr>
          <w:rFonts w:hint="eastAsia"/>
        </w:rPr>
        <w:t>に向けた</w:t>
      </w:r>
      <w:r w:rsidR="00B74B27" w:rsidRPr="00604DF0">
        <w:rPr>
          <w:rFonts w:hint="eastAsia"/>
        </w:rPr>
        <w:t>補修</w:t>
      </w:r>
      <w:r w:rsidR="008113AA">
        <w:rPr>
          <w:rFonts w:hint="eastAsia"/>
        </w:rPr>
        <w:t>・改修</w:t>
      </w:r>
    </w:p>
    <w:p w14:paraId="5524359F" w14:textId="77777777" w:rsidR="00077041" w:rsidRDefault="00077041" w:rsidP="004B600A">
      <w:r>
        <w:rPr>
          <w:rFonts w:hint="eastAsia"/>
        </w:rPr>
        <w:t xml:space="preserve">　</w:t>
      </w:r>
      <w:r w:rsidR="007707C1">
        <w:rPr>
          <w:rFonts w:hint="eastAsia"/>
        </w:rPr>
        <w:t>が必要となる</w:t>
      </w:r>
      <w:r w:rsidR="00E61690">
        <w:rPr>
          <w:rFonts w:hint="eastAsia"/>
        </w:rPr>
        <w:t>。</w:t>
      </w:r>
      <w:r w:rsidR="00C20C5D">
        <w:rPr>
          <w:rFonts w:hint="eastAsia"/>
        </w:rPr>
        <w:t>一方、</w:t>
      </w:r>
      <w:r w:rsidR="007707C1">
        <w:rPr>
          <w:rFonts w:hint="eastAsia"/>
        </w:rPr>
        <w:t>将来</w:t>
      </w:r>
      <w:r w:rsidR="007C792E">
        <w:rPr>
          <w:rFonts w:hint="eastAsia"/>
        </w:rPr>
        <w:t>的には、</w:t>
      </w:r>
      <w:r w:rsidR="007707C1">
        <w:rPr>
          <w:rFonts w:hint="eastAsia"/>
        </w:rPr>
        <w:t>人口減少を見据えた公共施設の量の適正化</w:t>
      </w:r>
      <w:r w:rsidR="007C792E">
        <w:rPr>
          <w:rFonts w:hint="eastAsia"/>
        </w:rPr>
        <w:t>が</w:t>
      </w:r>
      <w:r w:rsidR="00C20C5D">
        <w:rPr>
          <w:rFonts w:hint="eastAsia"/>
        </w:rPr>
        <w:t>非常に</w:t>
      </w:r>
    </w:p>
    <w:p w14:paraId="16B71CBC" w14:textId="77777777" w:rsidR="00077041" w:rsidRDefault="00077041" w:rsidP="004B600A">
      <w:r>
        <w:rPr>
          <w:rFonts w:hint="eastAsia"/>
        </w:rPr>
        <w:t xml:space="preserve">　</w:t>
      </w:r>
      <w:r w:rsidR="00C20C5D">
        <w:rPr>
          <w:rFonts w:hint="eastAsia"/>
        </w:rPr>
        <w:t>重要であり、</w:t>
      </w:r>
      <w:r w:rsidR="00B74B27" w:rsidRPr="00604DF0">
        <w:rPr>
          <w:rFonts w:hint="eastAsia"/>
        </w:rPr>
        <w:t>公共設等総合管理計画</w:t>
      </w:r>
      <w:r w:rsidR="007707C1">
        <w:rPr>
          <w:rFonts w:hint="eastAsia"/>
        </w:rPr>
        <w:t>に基づき</w:t>
      </w:r>
      <w:r w:rsidR="00827030">
        <w:rPr>
          <w:rFonts w:hint="eastAsia"/>
        </w:rPr>
        <w:t>、</w:t>
      </w:r>
      <w:r w:rsidR="007707C1">
        <w:rPr>
          <w:rFonts w:hint="eastAsia"/>
        </w:rPr>
        <w:t>公共施設の</w:t>
      </w:r>
      <w:r w:rsidR="007707C1" w:rsidRPr="00604DF0">
        <w:rPr>
          <w:rFonts w:hint="eastAsia"/>
        </w:rPr>
        <w:t>広域</w:t>
      </w:r>
      <w:r w:rsidR="007707C1">
        <w:rPr>
          <w:rFonts w:hint="eastAsia"/>
        </w:rPr>
        <w:t>化や統廃合を検討する必</w:t>
      </w:r>
    </w:p>
    <w:p w14:paraId="1B0464FA" w14:textId="09D6143E" w:rsidR="004B600A" w:rsidRDefault="00077041" w:rsidP="004B600A">
      <w:r>
        <w:rPr>
          <w:rFonts w:hint="eastAsia"/>
        </w:rPr>
        <w:t xml:space="preserve">　</w:t>
      </w:r>
      <w:r w:rsidR="007707C1">
        <w:rPr>
          <w:rFonts w:hint="eastAsia"/>
        </w:rPr>
        <w:t>要がある。</w:t>
      </w:r>
      <w:r w:rsidR="00827030">
        <w:rPr>
          <w:rFonts w:hint="eastAsia"/>
        </w:rPr>
        <w:t xml:space="preserve">　</w:t>
      </w:r>
    </w:p>
    <w:p w14:paraId="628640C3" w14:textId="77777777" w:rsidR="00F6574F" w:rsidRDefault="007C792E" w:rsidP="004B600A">
      <w:pPr>
        <w:rPr>
          <w:color w:val="000000" w:themeColor="text1"/>
        </w:rPr>
      </w:pPr>
      <w:r w:rsidRPr="000F75DE">
        <w:rPr>
          <w:rFonts w:hint="eastAsia"/>
          <w:color w:val="000000" w:themeColor="text1"/>
        </w:rPr>
        <w:t xml:space="preserve">　</w:t>
      </w:r>
      <w:r w:rsidR="00077041" w:rsidRPr="000F75DE">
        <w:rPr>
          <w:rFonts w:hint="eastAsia"/>
          <w:color w:val="000000" w:themeColor="text1"/>
        </w:rPr>
        <w:t xml:space="preserve">　</w:t>
      </w:r>
      <w:r w:rsidR="000F75DE" w:rsidRPr="000F75DE">
        <w:rPr>
          <w:rFonts w:hint="eastAsia"/>
          <w:color w:val="000000" w:themeColor="text1"/>
        </w:rPr>
        <w:t>老朽化した</w:t>
      </w:r>
      <w:r w:rsidR="00F6574F">
        <w:rPr>
          <w:rFonts w:hint="eastAsia"/>
          <w:color w:val="000000" w:themeColor="text1"/>
        </w:rPr>
        <w:t>公共</w:t>
      </w:r>
      <w:r w:rsidR="000F75DE" w:rsidRPr="000F75DE">
        <w:rPr>
          <w:rFonts w:hint="eastAsia"/>
          <w:color w:val="000000" w:themeColor="text1"/>
        </w:rPr>
        <w:t>施設の</w:t>
      </w:r>
      <w:r w:rsidR="00F9223B" w:rsidRPr="000F75DE">
        <w:rPr>
          <w:rFonts w:hint="eastAsia"/>
          <w:color w:val="000000" w:themeColor="text1"/>
        </w:rPr>
        <w:t>大規模改修</w:t>
      </w:r>
      <w:r w:rsidR="000F75DE" w:rsidRPr="000F75DE">
        <w:rPr>
          <w:rFonts w:hint="eastAsia"/>
          <w:color w:val="000000" w:themeColor="text1"/>
        </w:rPr>
        <w:t>や統廃合に伴う整備については</w:t>
      </w:r>
      <w:r w:rsidR="007169C3" w:rsidRPr="000F75DE">
        <w:rPr>
          <w:rFonts w:hint="eastAsia"/>
          <w:color w:val="000000" w:themeColor="text1"/>
        </w:rPr>
        <w:t>、</w:t>
      </w:r>
      <w:r w:rsidR="00F9223B" w:rsidRPr="000F75DE">
        <w:rPr>
          <w:rFonts w:hint="eastAsia"/>
          <w:color w:val="000000" w:themeColor="text1"/>
        </w:rPr>
        <w:t>その財源の大半</w:t>
      </w:r>
      <w:r w:rsidR="000343F3" w:rsidRPr="000F75DE">
        <w:rPr>
          <w:rFonts w:hint="eastAsia"/>
          <w:color w:val="000000" w:themeColor="text1"/>
        </w:rPr>
        <w:t>を</w:t>
      </w:r>
    </w:p>
    <w:p w14:paraId="3EAC4CCB" w14:textId="77777777" w:rsidR="00F6574F" w:rsidRDefault="00F6574F" w:rsidP="004B600A">
      <w:pPr>
        <w:rPr>
          <w:color w:val="000000" w:themeColor="text1"/>
        </w:rPr>
      </w:pPr>
      <w:r>
        <w:rPr>
          <w:rFonts w:hint="eastAsia"/>
          <w:color w:val="000000" w:themeColor="text1"/>
        </w:rPr>
        <w:t xml:space="preserve">　</w:t>
      </w:r>
      <w:r w:rsidR="00F9223B" w:rsidRPr="000F75DE">
        <w:rPr>
          <w:rFonts w:hint="eastAsia"/>
          <w:color w:val="000000" w:themeColor="text1"/>
        </w:rPr>
        <w:t>町債</w:t>
      </w:r>
      <w:r w:rsidR="000343F3" w:rsidRPr="000F75DE">
        <w:rPr>
          <w:rFonts w:hint="eastAsia"/>
          <w:color w:val="000000" w:themeColor="text1"/>
        </w:rPr>
        <w:t>発行で</w:t>
      </w:r>
      <w:r w:rsidR="00F9223B" w:rsidRPr="000F75DE">
        <w:rPr>
          <w:rFonts w:hint="eastAsia"/>
          <w:color w:val="000000" w:themeColor="text1"/>
        </w:rPr>
        <w:t>賄う</w:t>
      </w:r>
      <w:r w:rsidR="000343F3" w:rsidRPr="000F75DE">
        <w:rPr>
          <w:rFonts w:hint="eastAsia"/>
          <w:color w:val="000000" w:themeColor="text1"/>
        </w:rPr>
        <w:t>こととなり、これまで実施してきた大型事業に係る地方債償還の本格化</w:t>
      </w:r>
    </w:p>
    <w:p w14:paraId="0C87965F" w14:textId="730ACACE" w:rsidR="004B600A" w:rsidRPr="000F75DE" w:rsidRDefault="00F6574F" w:rsidP="004B600A">
      <w:pPr>
        <w:rPr>
          <w:color w:val="000000" w:themeColor="text1"/>
        </w:rPr>
      </w:pPr>
      <w:r>
        <w:rPr>
          <w:rFonts w:hint="eastAsia"/>
          <w:color w:val="000000" w:themeColor="text1"/>
        </w:rPr>
        <w:t xml:space="preserve">　</w:t>
      </w:r>
      <w:r w:rsidR="000343F3" w:rsidRPr="000F75DE">
        <w:rPr>
          <w:rFonts w:hint="eastAsia"/>
          <w:color w:val="000000" w:themeColor="text1"/>
        </w:rPr>
        <w:t>も相まって、将来にわたる公債費の高止まりが想定される。</w:t>
      </w:r>
    </w:p>
    <w:p w14:paraId="10A1E64C" w14:textId="77777777" w:rsidR="00077041" w:rsidRDefault="00F9223B" w:rsidP="000343F3">
      <w:r>
        <w:rPr>
          <w:rFonts w:hint="eastAsia"/>
        </w:rPr>
        <w:t xml:space="preserve">　</w:t>
      </w:r>
      <w:r w:rsidR="00077041">
        <w:rPr>
          <w:rFonts w:hint="eastAsia"/>
        </w:rPr>
        <w:t xml:space="preserve">　</w:t>
      </w:r>
      <w:r w:rsidR="004B600A" w:rsidRPr="00604DF0">
        <w:rPr>
          <w:rFonts w:hint="eastAsia"/>
        </w:rPr>
        <w:t>公営企業や一部事務組合などへの補助・負担金等についても、</w:t>
      </w:r>
      <w:r w:rsidR="000343F3">
        <w:rPr>
          <w:rFonts w:hint="eastAsia"/>
        </w:rPr>
        <w:t>行政運営費や施設・</w:t>
      </w:r>
      <w:r w:rsidR="004B600A" w:rsidRPr="00604DF0">
        <w:rPr>
          <w:rFonts w:hint="eastAsia"/>
        </w:rPr>
        <w:t>設</w:t>
      </w:r>
    </w:p>
    <w:p w14:paraId="10BECF95" w14:textId="77777777" w:rsidR="00077041" w:rsidRDefault="00077041" w:rsidP="000343F3">
      <w:r>
        <w:rPr>
          <w:rFonts w:hint="eastAsia"/>
        </w:rPr>
        <w:t xml:space="preserve">　</w:t>
      </w:r>
      <w:r w:rsidR="004B600A" w:rsidRPr="00604DF0">
        <w:rPr>
          <w:rFonts w:hint="eastAsia"/>
        </w:rPr>
        <w:t>備等の老朽化による更新費の追加負担分は避けられない状況にある。</w:t>
      </w:r>
      <w:r w:rsidR="000343F3">
        <w:rPr>
          <w:rFonts w:hint="eastAsia"/>
        </w:rPr>
        <w:t>また、広域連合に</w:t>
      </w:r>
    </w:p>
    <w:p w14:paraId="3E8672B9" w14:textId="77777777" w:rsidR="00077041" w:rsidRDefault="00077041" w:rsidP="000343F3">
      <w:r>
        <w:rPr>
          <w:rFonts w:hint="eastAsia"/>
        </w:rPr>
        <w:t xml:space="preserve">　</w:t>
      </w:r>
      <w:r w:rsidR="000343F3">
        <w:rPr>
          <w:rFonts w:hint="eastAsia"/>
        </w:rPr>
        <w:t>おいて、</w:t>
      </w:r>
      <w:r w:rsidR="004B600A" w:rsidRPr="00604DF0">
        <w:rPr>
          <w:rFonts w:hint="eastAsia"/>
        </w:rPr>
        <w:t>広域ごみ処理施設の整備も計画されており、</w:t>
      </w:r>
      <w:r w:rsidR="000343F3">
        <w:rPr>
          <w:rFonts w:hint="eastAsia"/>
        </w:rPr>
        <w:t>施設整備に係る負担増と管理経費</w:t>
      </w:r>
    </w:p>
    <w:p w14:paraId="62435019" w14:textId="46EC0A02" w:rsidR="004B600A" w:rsidRPr="00604DF0" w:rsidRDefault="00077041" w:rsidP="000343F3">
      <w:r>
        <w:rPr>
          <w:rFonts w:hint="eastAsia"/>
        </w:rPr>
        <w:t xml:space="preserve">　</w:t>
      </w:r>
      <w:r w:rsidR="000343F3">
        <w:rPr>
          <w:rFonts w:hint="eastAsia"/>
        </w:rPr>
        <w:t>の増が</w:t>
      </w:r>
      <w:r w:rsidR="004B600A" w:rsidRPr="00604DF0">
        <w:rPr>
          <w:rFonts w:hint="eastAsia"/>
        </w:rPr>
        <w:t>避けられないものと考えられる。</w:t>
      </w:r>
    </w:p>
    <w:p w14:paraId="71F0BFE9" w14:textId="77777777" w:rsidR="00077041" w:rsidRDefault="00077041" w:rsidP="0016296A">
      <w:r>
        <w:rPr>
          <w:rFonts w:hint="eastAsia"/>
        </w:rPr>
        <w:t xml:space="preserve">　</w:t>
      </w:r>
      <w:r w:rsidR="0016296A" w:rsidRPr="00604DF0">
        <w:rPr>
          <w:rFonts w:hint="eastAsia"/>
        </w:rPr>
        <w:t xml:space="preserve">　このように、厳しい財政状況が</w:t>
      </w:r>
      <w:r w:rsidR="00DE353E">
        <w:rPr>
          <w:rFonts w:hint="eastAsia"/>
        </w:rPr>
        <w:t>予想される</w:t>
      </w:r>
      <w:r w:rsidR="0016296A" w:rsidRPr="00604DF0">
        <w:rPr>
          <w:rFonts w:hint="eastAsia"/>
        </w:rPr>
        <w:t>中で、</w:t>
      </w:r>
      <w:r w:rsidR="004A375D">
        <w:rPr>
          <w:rFonts w:hint="eastAsia"/>
        </w:rPr>
        <w:t>住民</w:t>
      </w:r>
      <w:r w:rsidR="0016296A" w:rsidRPr="00604DF0">
        <w:rPr>
          <w:rFonts w:hint="eastAsia"/>
        </w:rPr>
        <w:t>サービスの向上</w:t>
      </w:r>
      <w:r w:rsidR="00DE353E">
        <w:rPr>
          <w:rFonts w:hint="eastAsia"/>
        </w:rPr>
        <w:t>、町</w:t>
      </w:r>
      <w:r w:rsidR="0016296A" w:rsidRPr="00604DF0">
        <w:rPr>
          <w:rFonts w:hint="eastAsia"/>
        </w:rPr>
        <w:t>経済の回復</w:t>
      </w:r>
    </w:p>
    <w:p w14:paraId="0ABA5924" w14:textId="77777777" w:rsidR="00077041" w:rsidRDefault="00077041" w:rsidP="0016296A">
      <w:r>
        <w:rPr>
          <w:rFonts w:hint="eastAsia"/>
        </w:rPr>
        <w:t xml:space="preserve">　</w:t>
      </w:r>
      <w:r w:rsidR="0016296A" w:rsidRPr="00604DF0">
        <w:rPr>
          <w:rFonts w:hint="eastAsia"/>
        </w:rPr>
        <w:t>成長</w:t>
      </w:r>
      <w:r w:rsidR="00DE353E">
        <w:rPr>
          <w:rFonts w:hint="eastAsia"/>
        </w:rPr>
        <w:t>と将来にわたる安定的な財政運営を両立</w:t>
      </w:r>
      <w:r w:rsidR="004A375D">
        <w:rPr>
          <w:rFonts w:hint="eastAsia"/>
        </w:rPr>
        <w:t>させ</w:t>
      </w:r>
      <w:r w:rsidR="00DE353E">
        <w:rPr>
          <w:rFonts w:hint="eastAsia"/>
        </w:rPr>
        <w:t>るため</w:t>
      </w:r>
      <w:r w:rsidR="004A375D">
        <w:rPr>
          <w:rFonts w:hint="eastAsia"/>
        </w:rPr>
        <w:t>には</w:t>
      </w:r>
      <w:r w:rsidR="0016296A" w:rsidRPr="00604DF0">
        <w:rPr>
          <w:rFonts w:hint="eastAsia"/>
        </w:rPr>
        <w:t>、</w:t>
      </w:r>
      <w:r w:rsidR="00DE353E">
        <w:rPr>
          <w:rFonts w:hint="eastAsia"/>
        </w:rPr>
        <w:t>選択</w:t>
      </w:r>
      <w:r w:rsidR="00F87C7A">
        <w:rPr>
          <w:rFonts w:hint="eastAsia"/>
        </w:rPr>
        <w:t>と</w:t>
      </w:r>
      <w:r w:rsidR="00DE353E">
        <w:rPr>
          <w:rFonts w:hint="eastAsia"/>
        </w:rPr>
        <w:t>集中が不可欠とな</w:t>
      </w:r>
    </w:p>
    <w:p w14:paraId="7DA531C7" w14:textId="77777777" w:rsidR="00077041" w:rsidRDefault="00077041" w:rsidP="0016296A">
      <w:r>
        <w:rPr>
          <w:rFonts w:hint="eastAsia"/>
        </w:rPr>
        <w:t xml:space="preserve">　</w:t>
      </w:r>
      <w:r w:rsidR="00DE353E">
        <w:rPr>
          <w:rFonts w:hint="eastAsia"/>
        </w:rPr>
        <w:t>る。</w:t>
      </w:r>
      <w:r w:rsidR="0016296A" w:rsidRPr="00604DF0">
        <w:rPr>
          <w:rFonts w:hint="eastAsia"/>
        </w:rPr>
        <w:t>これまで以上に積極的な</w:t>
      </w:r>
      <w:r w:rsidR="000343F3">
        <w:rPr>
          <w:rFonts w:hint="eastAsia"/>
        </w:rPr>
        <w:t>事業の</w:t>
      </w:r>
      <w:r w:rsidR="0016296A" w:rsidRPr="00604DF0">
        <w:rPr>
          <w:rFonts w:hint="eastAsia"/>
        </w:rPr>
        <w:t>スクラップ、ＤＸの推進による</w:t>
      </w:r>
      <w:r w:rsidR="00DE353E">
        <w:rPr>
          <w:rFonts w:hint="eastAsia"/>
        </w:rPr>
        <w:t>効率化と</w:t>
      </w:r>
      <w:r w:rsidR="0016296A" w:rsidRPr="00604DF0">
        <w:rPr>
          <w:rFonts w:hint="eastAsia"/>
        </w:rPr>
        <w:t>スリム化</w:t>
      </w:r>
      <w:r w:rsidR="00DE353E">
        <w:rPr>
          <w:rFonts w:hint="eastAsia"/>
        </w:rPr>
        <w:t>を</w:t>
      </w:r>
    </w:p>
    <w:p w14:paraId="35634D2B" w14:textId="45739ED2" w:rsidR="00B03067" w:rsidRPr="00604DF0" w:rsidRDefault="00077041" w:rsidP="0016296A">
      <w:r>
        <w:rPr>
          <w:rFonts w:hint="eastAsia"/>
        </w:rPr>
        <w:t xml:space="preserve">　</w:t>
      </w:r>
      <w:r w:rsidR="0016296A" w:rsidRPr="00604DF0">
        <w:rPr>
          <w:rFonts w:hint="eastAsia"/>
        </w:rPr>
        <w:t>一層推し進め</w:t>
      </w:r>
      <w:r w:rsidR="00DE353E">
        <w:rPr>
          <w:rFonts w:hint="eastAsia"/>
        </w:rPr>
        <w:t>るとともに</w:t>
      </w:r>
      <w:r w:rsidR="0016296A" w:rsidRPr="00604DF0">
        <w:rPr>
          <w:rFonts w:hint="eastAsia"/>
        </w:rPr>
        <w:t>、新たな財源を確保するなど、</w:t>
      </w:r>
      <w:r w:rsidR="00DE353E">
        <w:rPr>
          <w:rFonts w:hint="eastAsia"/>
        </w:rPr>
        <w:t>幅広い取り組みが</w:t>
      </w:r>
      <w:r w:rsidR="0016296A" w:rsidRPr="00604DF0">
        <w:rPr>
          <w:rFonts w:hint="eastAsia"/>
        </w:rPr>
        <w:t>課題となる。</w:t>
      </w:r>
    </w:p>
    <w:p w14:paraId="754CE465" w14:textId="77777777" w:rsidR="0016296A" w:rsidRDefault="0016296A" w:rsidP="00B03067"/>
    <w:p w14:paraId="6D01F9BB" w14:textId="77777777" w:rsidR="00B03067" w:rsidRPr="00E107FD" w:rsidRDefault="00B03067" w:rsidP="00B03067">
      <w:pPr>
        <w:rPr>
          <w:b/>
          <w:bCs/>
          <w:sz w:val="28"/>
          <w:szCs w:val="28"/>
        </w:rPr>
      </w:pPr>
      <w:r w:rsidRPr="00E107FD">
        <w:rPr>
          <w:rFonts w:hint="eastAsia"/>
          <w:b/>
          <w:bCs/>
          <w:sz w:val="28"/>
          <w:szCs w:val="28"/>
        </w:rPr>
        <w:t>３　予算編成方針</w:t>
      </w:r>
    </w:p>
    <w:p w14:paraId="61E88357" w14:textId="2591B91D" w:rsidR="00B03067" w:rsidRDefault="00DE353E" w:rsidP="00B03067">
      <w:r>
        <w:rPr>
          <w:rFonts w:hint="eastAsia"/>
        </w:rPr>
        <w:t xml:space="preserve">　(1)　</w:t>
      </w:r>
      <w:r w:rsidR="00B03067">
        <w:rPr>
          <w:rFonts w:hint="eastAsia"/>
        </w:rPr>
        <w:t>総括的事項</w:t>
      </w:r>
    </w:p>
    <w:p w14:paraId="2E959330" w14:textId="77777777" w:rsidR="00077041" w:rsidRDefault="00077041" w:rsidP="00B03067">
      <w:r>
        <w:rPr>
          <w:rFonts w:hint="eastAsia"/>
        </w:rPr>
        <w:t xml:space="preserve">　</w:t>
      </w:r>
      <w:r w:rsidR="00B03067">
        <w:rPr>
          <w:rFonts w:hint="eastAsia"/>
        </w:rPr>
        <w:t xml:space="preserve">　令和</w:t>
      </w:r>
      <w:r w:rsidR="00C5146F">
        <w:rPr>
          <w:rFonts w:hint="eastAsia"/>
        </w:rPr>
        <w:t>8</w:t>
      </w:r>
      <w:r w:rsidR="00B03067">
        <w:rPr>
          <w:rFonts w:hint="eastAsia"/>
        </w:rPr>
        <w:t>年度の当初予算は、まちづくりの指針となる第</w:t>
      </w:r>
      <w:r w:rsidR="00C5146F">
        <w:rPr>
          <w:rFonts w:hint="eastAsia"/>
        </w:rPr>
        <w:t>3</w:t>
      </w:r>
      <w:r w:rsidR="00B03067">
        <w:rPr>
          <w:rFonts w:hint="eastAsia"/>
        </w:rPr>
        <w:t>次長期総合計画の初年度とな</w:t>
      </w:r>
    </w:p>
    <w:p w14:paraId="3A5A307A" w14:textId="77777777" w:rsidR="00077041" w:rsidRDefault="00077041" w:rsidP="00B03067">
      <w:r>
        <w:rPr>
          <w:rFonts w:hint="eastAsia"/>
        </w:rPr>
        <w:t xml:space="preserve">　</w:t>
      </w:r>
      <w:r w:rsidR="00B03067">
        <w:rPr>
          <w:rFonts w:hint="eastAsia"/>
        </w:rPr>
        <w:t>る。</w:t>
      </w:r>
      <w:r w:rsidR="00C5146F">
        <w:rPr>
          <w:rFonts w:hint="eastAsia"/>
        </w:rPr>
        <w:t>新たなまちの将来像「豊かな自然とともに創る、暮らす、未来へつなぐ自立と協働</w:t>
      </w:r>
    </w:p>
    <w:p w14:paraId="518DE3D5" w14:textId="77777777" w:rsidR="00F6574F" w:rsidRDefault="00077041" w:rsidP="00B03067">
      <w:r>
        <w:rPr>
          <w:rFonts w:hint="eastAsia"/>
        </w:rPr>
        <w:t xml:space="preserve">　</w:t>
      </w:r>
      <w:r w:rsidR="00C5146F">
        <w:rPr>
          <w:rFonts w:hint="eastAsia"/>
        </w:rPr>
        <w:t>のまち　中泊」の実現に向け、</w:t>
      </w:r>
      <w:r w:rsidR="00C30B59">
        <w:rPr>
          <w:rFonts w:hint="eastAsia"/>
        </w:rPr>
        <w:t>「しごと」、「くらし」、「ひと」の3</w:t>
      </w:r>
      <w:r w:rsidR="00B03067">
        <w:rPr>
          <w:rFonts w:hint="eastAsia"/>
        </w:rPr>
        <w:t>つの</w:t>
      </w:r>
      <w:r w:rsidR="00C30B59">
        <w:rPr>
          <w:rFonts w:hint="eastAsia"/>
        </w:rPr>
        <w:t>柱に</w:t>
      </w:r>
      <w:r w:rsidR="00B03067">
        <w:rPr>
          <w:rFonts w:hint="eastAsia"/>
        </w:rPr>
        <w:t>沿って、農林</w:t>
      </w:r>
    </w:p>
    <w:p w14:paraId="728F5EDC" w14:textId="77777777" w:rsidR="00F6574F" w:rsidRDefault="00F6574F" w:rsidP="00B03067">
      <w:r>
        <w:rPr>
          <w:rFonts w:hint="eastAsia"/>
        </w:rPr>
        <w:t xml:space="preserve">　</w:t>
      </w:r>
      <w:r w:rsidR="00B03067">
        <w:rPr>
          <w:rFonts w:hint="eastAsia"/>
        </w:rPr>
        <w:t>水産業の振興、医療福祉・教育・子育ての充実、地域コミュニティや防災力の向上、デ</w:t>
      </w:r>
    </w:p>
    <w:p w14:paraId="7E2AC8E3" w14:textId="77777777" w:rsidR="00F6574F" w:rsidRDefault="00F6574F" w:rsidP="00B03067">
      <w:r>
        <w:rPr>
          <w:rFonts w:hint="eastAsia"/>
        </w:rPr>
        <w:lastRenderedPageBreak/>
        <w:t xml:space="preserve">　</w:t>
      </w:r>
      <w:r w:rsidR="00B03067">
        <w:rPr>
          <w:rFonts w:hint="eastAsia"/>
        </w:rPr>
        <w:t>ジタル化の推進など</w:t>
      </w:r>
      <w:r w:rsidR="00C5146F">
        <w:rPr>
          <w:rFonts w:hint="eastAsia"/>
        </w:rPr>
        <w:t>、それぞれの分野で、計画的に目標達成に向けた</w:t>
      </w:r>
      <w:r w:rsidR="00B03067">
        <w:rPr>
          <w:rFonts w:hint="eastAsia"/>
        </w:rPr>
        <w:t>事業を展開してい</w:t>
      </w:r>
    </w:p>
    <w:p w14:paraId="30038995" w14:textId="4A69AA58" w:rsidR="00B03067" w:rsidRDefault="00F6574F" w:rsidP="00B03067">
      <w:r>
        <w:rPr>
          <w:rFonts w:hint="eastAsia"/>
        </w:rPr>
        <w:t xml:space="preserve">　</w:t>
      </w:r>
      <w:r w:rsidR="00B03067">
        <w:rPr>
          <w:rFonts w:hint="eastAsia"/>
        </w:rPr>
        <w:t>くこととする。</w:t>
      </w:r>
    </w:p>
    <w:p w14:paraId="29872F20" w14:textId="043E5B04" w:rsidR="00077041" w:rsidRDefault="00077041" w:rsidP="00B03067">
      <w:r>
        <w:rPr>
          <w:rFonts w:hint="eastAsia"/>
        </w:rPr>
        <w:t xml:space="preserve">　</w:t>
      </w:r>
      <w:r w:rsidR="00DE353E">
        <w:rPr>
          <w:rFonts w:hint="eastAsia"/>
        </w:rPr>
        <w:t xml:space="preserve">　</w:t>
      </w:r>
      <w:r w:rsidR="00B03067">
        <w:rPr>
          <w:rFonts w:hint="eastAsia"/>
        </w:rPr>
        <w:t>令和</w:t>
      </w:r>
      <w:r w:rsidR="00C5146F">
        <w:rPr>
          <w:rFonts w:hint="eastAsia"/>
        </w:rPr>
        <w:t>8</w:t>
      </w:r>
      <w:r w:rsidR="00B03067">
        <w:rPr>
          <w:rFonts w:hint="eastAsia"/>
        </w:rPr>
        <w:t>年度の予算編成においては、近年の物価</w:t>
      </w:r>
      <w:r w:rsidR="00636F1F">
        <w:rPr>
          <w:rFonts w:hint="eastAsia"/>
        </w:rPr>
        <w:t>上昇</w:t>
      </w:r>
      <w:r w:rsidR="00B03067">
        <w:rPr>
          <w:rFonts w:hint="eastAsia"/>
        </w:rPr>
        <w:t>による生活・地域経済への影響を</w:t>
      </w:r>
    </w:p>
    <w:p w14:paraId="320BFB10" w14:textId="77777777" w:rsidR="00077041" w:rsidRDefault="00077041" w:rsidP="00B03067">
      <w:r>
        <w:rPr>
          <w:rFonts w:hint="eastAsia"/>
        </w:rPr>
        <w:t xml:space="preserve">　</w:t>
      </w:r>
      <w:r w:rsidR="00B03067">
        <w:rPr>
          <w:rFonts w:hint="eastAsia"/>
        </w:rPr>
        <w:t>しっかり認識し、地域資源を強化・活用して、地域経済の活性化、将来を見据えた教</w:t>
      </w:r>
    </w:p>
    <w:p w14:paraId="64DBA8C4" w14:textId="77777777" w:rsidR="00077041" w:rsidRDefault="00077041" w:rsidP="00B03067">
      <w:r>
        <w:rPr>
          <w:rFonts w:hint="eastAsia"/>
        </w:rPr>
        <w:t xml:space="preserve">　</w:t>
      </w:r>
      <w:r w:rsidR="00B03067">
        <w:rPr>
          <w:rFonts w:hint="eastAsia"/>
        </w:rPr>
        <w:t>育・人づくり、ＤＸの推進等の施策を積極的に展開し、人口減少が進む中にあっても、</w:t>
      </w:r>
    </w:p>
    <w:p w14:paraId="12C1DEF7" w14:textId="59E6495C" w:rsidR="00B03067" w:rsidRDefault="00077041" w:rsidP="00B03067">
      <w:r>
        <w:rPr>
          <w:rFonts w:hint="eastAsia"/>
        </w:rPr>
        <w:t xml:space="preserve">　</w:t>
      </w:r>
      <w:r w:rsidR="00B03067">
        <w:rPr>
          <w:rFonts w:hint="eastAsia"/>
        </w:rPr>
        <w:t>将来にわたり持続可能なまちづくりに主眼を置くものとする。</w:t>
      </w:r>
    </w:p>
    <w:p w14:paraId="141E22AD" w14:textId="77777777" w:rsidR="00077041" w:rsidRDefault="00077041" w:rsidP="00B03067">
      <w:r>
        <w:rPr>
          <w:rFonts w:hint="eastAsia"/>
        </w:rPr>
        <w:t xml:space="preserve">　</w:t>
      </w:r>
      <w:r w:rsidR="00B03067">
        <w:rPr>
          <w:rFonts w:hint="eastAsia"/>
        </w:rPr>
        <w:t xml:space="preserve">　同時に財政状況においては、歳入一般財源の減少や歳出予算の増大による一層厳しい</w:t>
      </w:r>
    </w:p>
    <w:p w14:paraId="47766F45" w14:textId="77777777" w:rsidR="00077041" w:rsidRDefault="00077041" w:rsidP="00B03067">
      <w:r>
        <w:rPr>
          <w:rFonts w:hint="eastAsia"/>
        </w:rPr>
        <w:t xml:space="preserve">　</w:t>
      </w:r>
      <w:r w:rsidR="00B03067">
        <w:rPr>
          <w:rFonts w:hint="eastAsia"/>
        </w:rPr>
        <w:t>現状が続くため、今まで以上に職員が一丸となって「財政健全化」に取り組んでいく必</w:t>
      </w:r>
    </w:p>
    <w:p w14:paraId="3293684C" w14:textId="25978ABA" w:rsidR="00B03067" w:rsidRDefault="00077041" w:rsidP="00B03067">
      <w:r>
        <w:rPr>
          <w:rFonts w:hint="eastAsia"/>
        </w:rPr>
        <w:t xml:space="preserve">　</w:t>
      </w:r>
      <w:r w:rsidR="00B03067">
        <w:rPr>
          <w:rFonts w:hint="eastAsia"/>
        </w:rPr>
        <w:t>要がある。</w:t>
      </w:r>
    </w:p>
    <w:p w14:paraId="35889196" w14:textId="77777777" w:rsidR="00077041" w:rsidRDefault="00B03067" w:rsidP="00B03067">
      <w:r>
        <w:rPr>
          <w:rFonts w:hint="eastAsia"/>
        </w:rPr>
        <w:t xml:space="preserve">　</w:t>
      </w:r>
      <w:r w:rsidR="00077041">
        <w:rPr>
          <w:rFonts w:hint="eastAsia"/>
        </w:rPr>
        <w:t xml:space="preserve">　</w:t>
      </w:r>
      <w:r>
        <w:rPr>
          <w:rFonts w:hint="eastAsia"/>
        </w:rPr>
        <w:t>これらを念頭に、１０年後、２０年後の中泊町の将来像を見据え、法令を遵守しなが</w:t>
      </w:r>
    </w:p>
    <w:p w14:paraId="5C14F8C9" w14:textId="5345E5AF" w:rsidR="00B03067" w:rsidRDefault="00077041" w:rsidP="00B03067">
      <w:r>
        <w:rPr>
          <w:rFonts w:hint="eastAsia"/>
        </w:rPr>
        <w:t xml:space="preserve">　</w:t>
      </w:r>
      <w:r w:rsidR="00B03067">
        <w:rPr>
          <w:rFonts w:hint="eastAsia"/>
        </w:rPr>
        <w:t>らも前例や慣例にとらわれることなく、斬新な発想で予算要求をしていただきたい。</w:t>
      </w:r>
    </w:p>
    <w:p w14:paraId="3304004B" w14:textId="77777777" w:rsidR="00077041" w:rsidRDefault="00B03067" w:rsidP="00B03067">
      <w:r>
        <w:rPr>
          <w:rFonts w:hint="eastAsia"/>
        </w:rPr>
        <w:t xml:space="preserve">　</w:t>
      </w:r>
      <w:r w:rsidR="00077041">
        <w:rPr>
          <w:rFonts w:hint="eastAsia"/>
        </w:rPr>
        <w:t xml:space="preserve">　</w:t>
      </w:r>
      <w:r>
        <w:rPr>
          <w:rFonts w:hint="eastAsia"/>
        </w:rPr>
        <w:t>なお、財政調整基金については、</w:t>
      </w:r>
      <w:r w:rsidR="00F86151">
        <w:rPr>
          <w:rFonts w:hint="eastAsia"/>
        </w:rPr>
        <w:t>近年頻発する災害など</w:t>
      </w:r>
      <w:r>
        <w:rPr>
          <w:rFonts w:hint="eastAsia"/>
        </w:rPr>
        <w:t>不足の事態に備え</w:t>
      </w:r>
      <w:r w:rsidR="00F86151">
        <w:rPr>
          <w:rFonts w:hint="eastAsia"/>
        </w:rPr>
        <w:t>るととも</w:t>
      </w:r>
    </w:p>
    <w:p w14:paraId="1D7B3A46" w14:textId="77777777" w:rsidR="00077041" w:rsidRDefault="00077041" w:rsidP="00B03067">
      <w:r>
        <w:rPr>
          <w:rFonts w:hint="eastAsia"/>
        </w:rPr>
        <w:t xml:space="preserve">　</w:t>
      </w:r>
      <w:r w:rsidR="00F86151">
        <w:rPr>
          <w:rFonts w:hint="eastAsia"/>
        </w:rPr>
        <w:t>に、</w:t>
      </w:r>
      <w:r w:rsidR="00B03067">
        <w:rPr>
          <w:rFonts w:hint="eastAsia"/>
        </w:rPr>
        <w:t>『未来の財政的自立を支える耐久力強化』</w:t>
      </w:r>
      <w:r w:rsidR="00F86151">
        <w:rPr>
          <w:rFonts w:hint="eastAsia"/>
        </w:rPr>
        <w:t>を目指し</w:t>
      </w:r>
      <w:r w:rsidR="00B03067">
        <w:rPr>
          <w:rFonts w:hint="eastAsia"/>
        </w:rPr>
        <w:t>、前年度よりも財政調整基金繰入</w:t>
      </w:r>
    </w:p>
    <w:p w14:paraId="2B99144F" w14:textId="1B7760A8" w:rsidR="00B03067" w:rsidRDefault="00077041" w:rsidP="00B03067">
      <w:r>
        <w:rPr>
          <w:rFonts w:hint="eastAsia"/>
        </w:rPr>
        <w:t xml:space="preserve">　</w:t>
      </w:r>
      <w:r w:rsidR="00B03067">
        <w:rPr>
          <w:rFonts w:hint="eastAsia"/>
        </w:rPr>
        <w:t>を抑制した予算編成を目指す。</w:t>
      </w:r>
    </w:p>
    <w:p w14:paraId="43403C94" w14:textId="52D2016B" w:rsidR="00B03067" w:rsidRDefault="00B03067" w:rsidP="00B03067">
      <w:r>
        <w:rPr>
          <w:rFonts w:hint="eastAsia"/>
        </w:rPr>
        <w:t xml:space="preserve">　令和８年度当初予算は</w:t>
      </w:r>
      <w:r w:rsidR="00C5146F">
        <w:rPr>
          <w:rFonts w:hint="eastAsia"/>
        </w:rPr>
        <w:t>、以下の</w:t>
      </w:r>
      <w:r>
        <w:t>基本事項の通りとする。</w:t>
      </w:r>
    </w:p>
    <w:p w14:paraId="1260D93A" w14:textId="77777777" w:rsidR="00B03067" w:rsidRPr="00077041" w:rsidRDefault="00B03067" w:rsidP="00B03067"/>
    <w:p w14:paraId="287A4948" w14:textId="15D70705" w:rsidR="00B03067" w:rsidRDefault="00F86151" w:rsidP="00B03067">
      <w:r>
        <w:rPr>
          <w:rFonts w:hint="eastAsia"/>
        </w:rPr>
        <w:t xml:space="preserve">　</w:t>
      </w:r>
      <w:r w:rsidR="00B03067">
        <w:rPr>
          <w:rFonts w:hint="eastAsia"/>
        </w:rPr>
        <w:t>①</w:t>
      </w:r>
      <w:r w:rsidR="007032A0">
        <w:rPr>
          <w:rFonts w:hint="eastAsia"/>
        </w:rPr>
        <w:t xml:space="preserve">　</w:t>
      </w:r>
      <w:r w:rsidR="00B03067">
        <w:t>社会経済の変化にスピードを持って対応する予算</w:t>
      </w:r>
    </w:p>
    <w:p w14:paraId="282CC3A4" w14:textId="77777777" w:rsidR="00077041" w:rsidRDefault="00B03067" w:rsidP="00B03067">
      <w:r>
        <w:rPr>
          <w:rFonts w:hint="eastAsia"/>
        </w:rPr>
        <w:t xml:space="preserve">　　</w:t>
      </w:r>
      <w:r w:rsidR="00077041">
        <w:rPr>
          <w:rFonts w:hint="eastAsia"/>
        </w:rPr>
        <w:t xml:space="preserve">　</w:t>
      </w:r>
      <w:r>
        <w:rPr>
          <w:rFonts w:hint="eastAsia"/>
        </w:rPr>
        <w:t>長期総合計画</w:t>
      </w:r>
      <w:r w:rsidR="007032A0">
        <w:rPr>
          <w:rFonts w:hint="eastAsia"/>
        </w:rPr>
        <w:t>や</w:t>
      </w:r>
      <w:r>
        <w:rPr>
          <w:rFonts w:hint="eastAsia"/>
        </w:rPr>
        <w:t>各種計画</w:t>
      </w:r>
      <w:r w:rsidR="007032A0">
        <w:rPr>
          <w:rFonts w:hint="eastAsia"/>
        </w:rPr>
        <w:t>に沿って</w:t>
      </w:r>
      <w:r>
        <w:rPr>
          <w:rFonts w:hint="eastAsia"/>
        </w:rPr>
        <w:t>、今後の見通しを持った施策展開を図る。同時</w:t>
      </w:r>
    </w:p>
    <w:p w14:paraId="69A8B1F5" w14:textId="77777777" w:rsidR="00077041" w:rsidRDefault="00077041" w:rsidP="00B03067">
      <w:r>
        <w:rPr>
          <w:rFonts w:hint="eastAsia"/>
        </w:rPr>
        <w:t xml:space="preserve">　　</w:t>
      </w:r>
      <w:r w:rsidR="00B03067">
        <w:rPr>
          <w:rFonts w:hint="eastAsia"/>
        </w:rPr>
        <w:t>に、ＤＸ</w:t>
      </w:r>
      <w:r w:rsidR="00F86151">
        <w:rPr>
          <w:rFonts w:hint="eastAsia"/>
        </w:rPr>
        <w:t>やＧＸ</w:t>
      </w:r>
      <w:r w:rsidR="00B03067">
        <w:rPr>
          <w:rFonts w:hint="eastAsia"/>
        </w:rPr>
        <w:t>の推進といった新たな社会環境にも積極的に対応しながら、より実効</w:t>
      </w:r>
    </w:p>
    <w:p w14:paraId="3754ECB4" w14:textId="77777777" w:rsidR="00077041" w:rsidRDefault="00077041" w:rsidP="00B03067">
      <w:r>
        <w:rPr>
          <w:rFonts w:hint="eastAsia"/>
        </w:rPr>
        <w:t xml:space="preserve">　　</w:t>
      </w:r>
      <w:r w:rsidR="00B03067">
        <w:rPr>
          <w:rFonts w:hint="eastAsia"/>
        </w:rPr>
        <w:t>効果の高い予算策定を進めること。組織人員体制や仕事の進め方も含めた積極的な提</w:t>
      </w:r>
    </w:p>
    <w:p w14:paraId="765A265F" w14:textId="1A5295E7" w:rsidR="00B03067" w:rsidRDefault="00077041" w:rsidP="00B03067">
      <w:r>
        <w:rPr>
          <w:rFonts w:hint="eastAsia"/>
        </w:rPr>
        <w:t xml:space="preserve">　　</w:t>
      </w:r>
      <w:r w:rsidR="00B03067">
        <w:rPr>
          <w:rFonts w:hint="eastAsia"/>
        </w:rPr>
        <w:t>言を求める。</w:t>
      </w:r>
    </w:p>
    <w:p w14:paraId="7B7EF4D5" w14:textId="77777777" w:rsidR="00B03067" w:rsidRDefault="00B03067" w:rsidP="00B03067"/>
    <w:p w14:paraId="508385FD" w14:textId="753519F0" w:rsidR="00B03067" w:rsidRDefault="00B03067" w:rsidP="00B03067">
      <w:r>
        <w:rPr>
          <w:rFonts w:hint="eastAsia"/>
        </w:rPr>
        <w:t xml:space="preserve">　②</w:t>
      </w:r>
      <w:r w:rsidR="007032A0">
        <w:rPr>
          <w:rFonts w:hint="eastAsia"/>
        </w:rPr>
        <w:t xml:space="preserve">　</w:t>
      </w:r>
      <w:r>
        <w:rPr>
          <w:rFonts w:hint="eastAsia"/>
        </w:rPr>
        <w:t>業務の改善とスクラップの徹底、アウトソーシング、広域連携の推進</w:t>
      </w:r>
    </w:p>
    <w:p w14:paraId="60B8296D" w14:textId="6D4D6BF3" w:rsidR="00B03067" w:rsidRDefault="00B03067" w:rsidP="00B03067">
      <w:r>
        <w:rPr>
          <w:rFonts w:hint="eastAsia"/>
        </w:rPr>
        <w:t xml:space="preserve">　　</w:t>
      </w:r>
      <w:r w:rsidR="00077041">
        <w:rPr>
          <w:rFonts w:hint="eastAsia"/>
        </w:rPr>
        <w:t xml:space="preserve">　</w:t>
      </w:r>
      <w:r>
        <w:rPr>
          <w:rFonts w:hint="eastAsia"/>
        </w:rPr>
        <w:t>業務・経費の厳正な見直しと改善を徹底して進めること。</w:t>
      </w:r>
    </w:p>
    <w:p w14:paraId="63AB6E22" w14:textId="77777777" w:rsidR="00077041" w:rsidRDefault="00B03067" w:rsidP="00B03067">
      <w:r>
        <w:rPr>
          <w:rFonts w:hint="eastAsia"/>
        </w:rPr>
        <w:t xml:space="preserve">　　</w:t>
      </w:r>
      <w:r w:rsidR="00077041">
        <w:rPr>
          <w:rFonts w:hint="eastAsia"/>
        </w:rPr>
        <w:t xml:space="preserve">　</w:t>
      </w:r>
      <w:r>
        <w:rPr>
          <w:rFonts w:hint="eastAsia"/>
        </w:rPr>
        <w:t>行政需要</w:t>
      </w:r>
      <w:r w:rsidR="007032A0">
        <w:rPr>
          <w:rFonts w:hint="eastAsia"/>
        </w:rPr>
        <w:t>が増大する中で、</w:t>
      </w:r>
      <w:r>
        <w:rPr>
          <w:rFonts w:hint="eastAsia"/>
        </w:rPr>
        <w:t>町として果たすべき役割を認識し、</w:t>
      </w:r>
      <w:r w:rsidR="007032A0">
        <w:rPr>
          <w:rFonts w:hint="eastAsia"/>
        </w:rPr>
        <w:t>他の自治体や民間企</w:t>
      </w:r>
    </w:p>
    <w:p w14:paraId="5FD3A34E" w14:textId="77777777" w:rsidR="00077041" w:rsidRDefault="00077041" w:rsidP="00B03067">
      <w:r>
        <w:rPr>
          <w:rFonts w:hint="eastAsia"/>
        </w:rPr>
        <w:t xml:space="preserve">　　</w:t>
      </w:r>
      <w:r w:rsidR="007032A0">
        <w:rPr>
          <w:rFonts w:hint="eastAsia"/>
        </w:rPr>
        <w:t>業等が実践する優良事例を参考に</w:t>
      </w:r>
      <w:r w:rsidR="00B03067">
        <w:rPr>
          <w:rFonts w:hint="eastAsia"/>
        </w:rPr>
        <w:t>事務事業の総点検を行</w:t>
      </w:r>
      <w:r w:rsidR="007032A0">
        <w:rPr>
          <w:rFonts w:hint="eastAsia"/>
        </w:rPr>
        <w:t>い、自治体共通</w:t>
      </w:r>
      <w:r w:rsidR="00C5146F">
        <w:rPr>
          <w:rFonts w:hint="eastAsia"/>
        </w:rPr>
        <w:t>の</w:t>
      </w:r>
      <w:r w:rsidR="007032A0">
        <w:rPr>
          <w:rFonts w:hint="eastAsia"/>
        </w:rPr>
        <w:t>事務</w:t>
      </w:r>
      <w:r w:rsidR="004A375D">
        <w:rPr>
          <w:rFonts w:hint="eastAsia"/>
        </w:rPr>
        <w:t>・シス</w:t>
      </w:r>
    </w:p>
    <w:p w14:paraId="426AA8B0" w14:textId="77777777" w:rsidR="00077041" w:rsidRDefault="00077041" w:rsidP="00B03067">
      <w:r>
        <w:rPr>
          <w:rFonts w:hint="eastAsia"/>
        </w:rPr>
        <w:t xml:space="preserve">　　</w:t>
      </w:r>
      <w:r w:rsidR="004A375D">
        <w:rPr>
          <w:rFonts w:hint="eastAsia"/>
        </w:rPr>
        <w:t>テム</w:t>
      </w:r>
      <w:r w:rsidR="007032A0">
        <w:rPr>
          <w:rFonts w:hint="eastAsia"/>
        </w:rPr>
        <w:t>の広域化や</w:t>
      </w:r>
      <w:r w:rsidR="00B03067">
        <w:rPr>
          <w:rFonts w:hint="eastAsia"/>
        </w:rPr>
        <w:t>業務改善</w:t>
      </w:r>
      <w:r w:rsidR="007032A0">
        <w:rPr>
          <w:rFonts w:hint="eastAsia"/>
        </w:rPr>
        <w:t>、事業の</w:t>
      </w:r>
      <w:r w:rsidR="00B03067">
        <w:rPr>
          <w:rFonts w:hint="eastAsia"/>
        </w:rPr>
        <w:t>スクラップ、外部委託化（アウトソーシング）、広域</w:t>
      </w:r>
    </w:p>
    <w:p w14:paraId="6F509254" w14:textId="77777777" w:rsidR="00077041" w:rsidRDefault="00077041" w:rsidP="00B03067">
      <w:r>
        <w:rPr>
          <w:rFonts w:hint="eastAsia"/>
        </w:rPr>
        <w:t xml:space="preserve">　　</w:t>
      </w:r>
      <w:r w:rsidR="00B03067">
        <w:rPr>
          <w:rFonts w:hint="eastAsia"/>
        </w:rPr>
        <w:t>連携、関係団体への事務の移譲を職員各自が工夫を凝らしながら</w:t>
      </w:r>
      <w:r w:rsidR="004A375D">
        <w:rPr>
          <w:rFonts w:hint="eastAsia"/>
        </w:rPr>
        <w:t>検討・推進する</w:t>
      </w:r>
      <w:r w:rsidR="00B03067">
        <w:rPr>
          <w:rFonts w:hint="eastAsia"/>
        </w:rPr>
        <w:t>こ</w:t>
      </w:r>
    </w:p>
    <w:p w14:paraId="141A37BB" w14:textId="0CBF4775" w:rsidR="00B03067" w:rsidRDefault="00077041" w:rsidP="00B03067">
      <w:r>
        <w:rPr>
          <w:rFonts w:hint="eastAsia"/>
        </w:rPr>
        <w:t xml:space="preserve">　　</w:t>
      </w:r>
      <w:r w:rsidR="00B03067">
        <w:rPr>
          <w:rFonts w:hint="eastAsia"/>
        </w:rPr>
        <w:t>と。</w:t>
      </w:r>
    </w:p>
    <w:p w14:paraId="32821B51" w14:textId="77777777" w:rsidR="00B03067" w:rsidRDefault="00B03067" w:rsidP="00B03067">
      <w:r>
        <w:rPr>
          <w:rFonts w:hint="eastAsia"/>
        </w:rPr>
        <w:t xml:space="preserve">　</w:t>
      </w:r>
    </w:p>
    <w:p w14:paraId="445EB14A" w14:textId="0059F34A" w:rsidR="00B03067" w:rsidRDefault="007032A0" w:rsidP="00B03067">
      <w:r>
        <w:rPr>
          <w:rFonts w:hint="eastAsia"/>
        </w:rPr>
        <w:t xml:space="preserve">　</w:t>
      </w:r>
      <w:r w:rsidR="00B03067">
        <w:rPr>
          <w:rFonts w:hint="eastAsia"/>
        </w:rPr>
        <w:t>③　更なる歳入確保と適切な歳出予算の見積り</w:t>
      </w:r>
    </w:p>
    <w:p w14:paraId="153E20CD" w14:textId="77777777" w:rsidR="00077041" w:rsidRDefault="00B03067" w:rsidP="00B03067">
      <w:r>
        <w:rPr>
          <w:rFonts w:hint="eastAsia"/>
        </w:rPr>
        <w:t xml:space="preserve">　</w:t>
      </w:r>
      <w:r w:rsidR="00077041">
        <w:rPr>
          <w:rFonts w:hint="eastAsia"/>
        </w:rPr>
        <w:t xml:space="preserve">　　</w:t>
      </w:r>
      <w:r>
        <w:t>町税・使用料等の収納・滞納対策の一層の強化、新たな国・県補助金等の情報を注</w:t>
      </w:r>
    </w:p>
    <w:p w14:paraId="7FC44CEE" w14:textId="598D8070" w:rsidR="00B03067" w:rsidRDefault="00077041" w:rsidP="00B03067">
      <w:r>
        <w:rPr>
          <w:rFonts w:hint="eastAsia"/>
        </w:rPr>
        <w:t xml:space="preserve">　　</w:t>
      </w:r>
      <w:r w:rsidR="00B03067">
        <w:t>視し、これまで以上に歳入確保を図ること。</w:t>
      </w:r>
    </w:p>
    <w:p w14:paraId="5FE64BBA" w14:textId="77777777" w:rsidR="00077041" w:rsidRDefault="00B03067" w:rsidP="00B03067">
      <w:r>
        <w:rPr>
          <w:rFonts w:hint="eastAsia"/>
        </w:rPr>
        <w:t xml:space="preserve">　　</w:t>
      </w:r>
      <w:r w:rsidR="00077041">
        <w:rPr>
          <w:rFonts w:hint="eastAsia"/>
        </w:rPr>
        <w:t xml:space="preserve">　</w:t>
      </w:r>
      <w:r>
        <w:rPr>
          <w:rFonts w:hint="eastAsia"/>
        </w:rPr>
        <w:t>歳出不用額が多額にならないよう、令和</w:t>
      </w:r>
      <w:r w:rsidR="00C5146F">
        <w:rPr>
          <w:rFonts w:hint="eastAsia"/>
        </w:rPr>
        <w:t>6</w:t>
      </w:r>
      <w:r>
        <w:rPr>
          <w:rFonts w:hint="eastAsia"/>
        </w:rPr>
        <w:t>年度決算状況や令和</w:t>
      </w:r>
      <w:r w:rsidR="00C5146F">
        <w:rPr>
          <w:rFonts w:hint="eastAsia"/>
        </w:rPr>
        <w:t>7</w:t>
      </w:r>
      <w:r>
        <w:rPr>
          <w:rFonts w:hint="eastAsia"/>
        </w:rPr>
        <w:t>年度決算見込み、</w:t>
      </w:r>
    </w:p>
    <w:p w14:paraId="40A354CE" w14:textId="77777777" w:rsidR="00077041" w:rsidRDefault="00077041" w:rsidP="00B03067">
      <w:r>
        <w:rPr>
          <w:rFonts w:hint="eastAsia"/>
        </w:rPr>
        <w:t xml:space="preserve">　　</w:t>
      </w:r>
      <w:r w:rsidR="00B03067">
        <w:rPr>
          <w:rFonts w:hint="eastAsia"/>
        </w:rPr>
        <w:t>入札の執行状況などにより、各事業に対し具体的な執行見通しを立てた</w:t>
      </w:r>
      <w:r w:rsidR="00C5146F">
        <w:rPr>
          <w:rFonts w:hint="eastAsia"/>
        </w:rPr>
        <w:t>上</w:t>
      </w:r>
      <w:r w:rsidR="00B03067">
        <w:rPr>
          <w:rFonts w:hint="eastAsia"/>
        </w:rPr>
        <w:t>で見積り、</w:t>
      </w:r>
    </w:p>
    <w:p w14:paraId="28C839A1" w14:textId="76AB20C3" w:rsidR="00B03067" w:rsidRDefault="00077041" w:rsidP="00B03067">
      <w:r>
        <w:rPr>
          <w:rFonts w:hint="eastAsia"/>
        </w:rPr>
        <w:lastRenderedPageBreak/>
        <w:t xml:space="preserve">　　</w:t>
      </w:r>
      <w:r w:rsidR="00B03067">
        <w:rPr>
          <w:rFonts w:hint="eastAsia"/>
        </w:rPr>
        <w:t>設計を実施し、適切な予算設定を行うこと。</w:t>
      </w:r>
    </w:p>
    <w:p w14:paraId="04CFA327" w14:textId="77777777" w:rsidR="00077041" w:rsidRDefault="00B03067" w:rsidP="00B03067">
      <w:r>
        <w:rPr>
          <w:rFonts w:hint="eastAsia"/>
        </w:rPr>
        <w:t xml:space="preserve">　　</w:t>
      </w:r>
      <w:r w:rsidR="00077041">
        <w:rPr>
          <w:rFonts w:hint="eastAsia"/>
        </w:rPr>
        <w:t xml:space="preserve">　</w:t>
      </w:r>
      <w:r>
        <w:t>歳入・歳出両面にわたる取組みにより確保した財源を、上記基本方針をはじめ、</w:t>
      </w:r>
      <w:r w:rsidR="00E61690">
        <w:rPr>
          <w:rFonts w:hint="eastAsia"/>
        </w:rPr>
        <w:t>当</w:t>
      </w:r>
    </w:p>
    <w:p w14:paraId="30BA5BBD" w14:textId="77777777" w:rsidR="00077041" w:rsidRDefault="00077041" w:rsidP="00B03067">
      <w:r>
        <w:rPr>
          <w:rFonts w:hint="eastAsia"/>
        </w:rPr>
        <w:t xml:space="preserve">　　</w:t>
      </w:r>
      <w:r w:rsidR="00B03067">
        <w:t>町に必要とされる実効性の高い政策予算へと集中的に注ぎ込み、地域に循環する活き</w:t>
      </w:r>
    </w:p>
    <w:p w14:paraId="24579002" w14:textId="4D66257D" w:rsidR="00B03067" w:rsidRDefault="00077041" w:rsidP="00B03067">
      <w:r>
        <w:rPr>
          <w:rFonts w:hint="eastAsia"/>
        </w:rPr>
        <w:t xml:space="preserve">　　</w:t>
      </w:r>
      <w:r w:rsidR="00B03067">
        <w:t>た予算編成を進めること。</w:t>
      </w:r>
    </w:p>
    <w:p w14:paraId="5B1C5476" w14:textId="77777777" w:rsidR="007032A0" w:rsidRDefault="007032A0" w:rsidP="00B03067"/>
    <w:p w14:paraId="3C8D77DC" w14:textId="42B5E4F9" w:rsidR="00B03067" w:rsidRDefault="007032A0" w:rsidP="00B03067">
      <w:r>
        <w:rPr>
          <w:rFonts w:hint="eastAsia"/>
        </w:rPr>
        <w:t xml:space="preserve">　(2)　</w:t>
      </w:r>
      <w:r w:rsidR="00B03067">
        <w:rPr>
          <w:rFonts w:hint="eastAsia"/>
        </w:rPr>
        <w:t>予算編成基準</w:t>
      </w:r>
    </w:p>
    <w:p w14:paraId="4EF2F9CA" w14:textId="77777777" w:rsidR="00077041" w:rsidRDefault="00B03067" w:rsidP="00B03067">
      <w:r>
        <w:rPr>
          <w:rFonts w:hint="eastAsia"/>
        </w:rPr>
        <w:t xml:space="preserve">　①</w:t>
      </w:r>
      <w:r w:rsidR="00077041">
        <w:rPr>
          <w:rFonts w:hint="eastAsia"/>
        </w:rPr>
        <w:t xml:space="preserve">　</w:t>
      </w:r>
      <w:r>
        <w:rPr>
          <w:rFonts w:hint="eastAsia"/>
        </w:rPr>
        <w:t>長期的な財政展望を持ち、一層の歳入確保と経費の見直し（廃止による合理化、業</w:t>
      </w:r>
    </w:p>
    <w:p w14:paraId="5B8D9201" w14:textId="77777777" w:rsidR="00077041" w:rsidRDefault="00077041" w:rsidP="00B03067">
      <w:r>
        <w:rPr>
          <w:rFonts w:hint="eastAsia"/>
        </w:rPr>
        <w:t xml:space="preserve">　　</w:t>
      </w:r>
      <w:r w:rsidR="00B03067">
        <w:rPr>
          <w:rFonts w:hint="eastAsia"/>
        </w:rPr>
        <w:t>務統合による発展的拡大、組替・手法の順序変更による省力化、業務単純化）を進め</w:t>
      </w:r>
    </w:p>
    <w:p w14:paraId="1A3BFBE8" w14:textId="3140C441" w:rsidR="00B03067" w:rsidRDefault="00077041" w:rsidP="00B03067">
      <w:r>
        <w:rPr>
          <w:rFonts w:hint="eastAsia"/>
        </w:rPr>
        <w:t xml:space="preserve">　　</w:t>
      </w:r>
      <w:r w:rsidR="00B03067">
        <w:rPr>
          <w:rFonts w:hint="eastAsia"/>
        </w:rPr>
        <w:t>ること。</w:t>
      </w:r>
    </w:p>
    <w:p w14:paraId="10EA1685" w14:textId="77777777" w:rsidR="00077041" w:rsidRDefault="00B03067" w:rsidP="00B03067">
      <w:r>
        <w:rPr>
          <w:rFonts w:hint="eastAsia"/>
        </w:rPr>
        <w:t xml:space="preserve">　②</w:t>
      </w:r>
      <w:r w:rsidR="00077041">
        <w:rPr>
          <w:rFonts w:hint="eastAsia"/>
        </w:rPr>
        <w:t xml:space="preserve">　</w:t>
      </w:r>
      <w:r>
        <w:rPr>
          <w:rFonts w:hint="eastAsia"/>
        </w:rPr>
        <w:t>経費の見直しは、全事務事業一律に当てはめるのではなく、行政が担うべき領域に</w:t>
      </w:r>
    </w:p>
    <w:p w14:paraId="6D0500AF" w14:textId="77777777" w:rsidR="00077041" w:rsidRDefault="00077041" w:rsidP="00B03067">
      <w:r>
        <w:rPr>
          <w:rFonts w:hint="eastAsia"/>
        </w:rPr>
        <w:t xml:space="preserve">　　</w:t>
      </w:r>
      <w:r w:rsidR="00B03067">
        <w:rPr>
          <w:rFonts w:hint="eastAsia"/>
        </w:rPr>
        <w:t>属する事業を見極め、真に必要な経費等を要求すること。また、事業委託や補助金等</w:t>
      </w:r>
    </w:p>
    <w:p w14:paraId="0A3BA39D" w14:textId="1107847F" w:rsidR="00B03067" w:rsidRDefault="00077041" w:rsidP="00B03067">
      <w:r>
        <w:rPr>
          <w:rFonts w:hint="eastAsia"/>
        </w:rPr>
        <w:t xml:space="preserve">　　</w:t>
      </w:r>
      <w:r w:rsidR="00B03067">
        <w:rPr>
          <w:rFonts w:hint="eastAsia"/>
        </w:rPr>
        <w:t>により関係する団体等と協議し精査すること。</w:t>
      </w:r>
    </w:p>
    <w:p w14:paraId="494CD395" w14:textId="77777777" w:rsidR="00077041" w:rsidRDefault="00B03067" w:rsidP="00B03067">
      <w:r>
        <w:rPr>
          <w:rFonts w:hint="eastAsia"/>
        </w:rPr>
        <w:t xml:space="preserve">　③</w:t>
      </w:r>
      <w:r w:rsidR="00077041">
        <w:rPr>
          <w:rFonts w:hint="eastAsia"/>
        </w:rPr>
        <w:t xml:space="preserve">　</w:t>
      </w:r>
      <w:r>
        <w:rPr>
          <w:rFonts w:hint="eastAsia"/>
        </w:rPr>
        <w:t>今年度の職務目標管理における事業実施状況を踏まえ、指示・指摘を受けた内容を</w:t>
      </w:r>
    </w:p>
    <w:p w14:paraId="05F855CA" w14:textId="6449A289" w:rsidR="00B03067" w:rsidRDefault="00077041" w:rsidP="00B03067">
      <w:r>
        <w:rPr>
          <w:rFonts w:hint="eastAsia"/>
        </w:rPr>
        <w:t xml:space="preserve">　　</w:t>
      </w:r>
      <w:r w:rsidR="00B03067">
        <w:rPr>
          <w:rFonts w:hint="eastAsia"/>
        </w:rPr>
        <w:t>整理した結果を予算要求に反映すること。</w:t>
      </w:r>
    </w:p>
    <w:p w14:paraId="483EEEA4" w14:textId="672AF244" w:rsidR="00077041" w:rsidRDefault="00077041" w:rsidP="00B03067">
      <w:r>
        <w:rPr>
          <w:rFonts w:hint="eastAsia"/>
        </w:rPr>
        <w:t xml:space="preserve">　</w:t>
      </w:r>
      <w:r w:rsidR="00B03067">
        <w:rPr>
          <w:rFonts w:hint="eastAsia"/>
        </w:rPr>
        <w:t>④</w:t>
      </w:r>
      <w:r>
        <w:rPr>
          <w:rFonts w:hint="eastAsia"/>
        </w:rPr>
        <w:t xml:space="preserve">　</w:t>
      </w:r>
      <w:r w:rsidR="00B03067">
        <w:rPr>
          <w:rFonts w:hint="eastAsia"/>
        </w:rPr>
        <w:t>国の制度改正に伴う対応として、改正内容が明確になっていない事項にあっては、</w:t>
      </w:r>
    </w:p>
    <w:p w14:paraId="2E2B19C3" w14:textId="77777777" w:rsidR="00077041" w:rsidRDefault="00077041" w:rsidP="00B03067">
      <w:r>
        <w:rPr>
          <w:rFonts w:hint="eastAsia"/>
        </w:rPr>
        <w:t xml:space="preserve">　　</w:t>
      </w:r>
      <w:r w:rsidR="00B03067">
        <w:rPr>
          <w:rFonts w:hint="eastAsia"/>
        </w:rPr>
        <w:t>現行制度により予算要求すること。なお、要求書提出後に明らかになったものについ</w:t>
      </w:r>
    </w:p>
    <w:p w14:paraId="5E20D489" w14:textId="6C989BB9" w:rsidR="00B03067" w:rsidRDefault="00077041" w:rsidP="00B03067">
      <w:r>
        <w:rPr>
          <w:rFonts w:hint="eastAsia"/>
        </w:rPr>
        <w:t xml:space="preserve">　　</w:t>
      </w:r>
      <w:r w:rsidR="00B03067">
        <w:rPr>
          <w:rFonts w:hint="eastAsia"/>
        </w:rPr>
        <w:t>ては、編成過程において対処するので財政課と協議すること。</w:t>
      </w:r>
    </w:p>
    <w:p w14:paraId="533C4367" w14:textId="267D0F32" w:rsidR="00077041" w:rsidRDefault="00B03067" w:rsidP="00B03067">
      <w:r>
        <w:rPr>
          <w:rFonts w:hint="eastAsia"/>
        </w:rPr>
        <w:t xml:space="preserve">　⑤</w:t>
      </w:r>
      <w:r w:rsidR="00077041">
        <w:rPr>
          <w:rFonts w:hint="eastAsia"/>
        </w:rPr>
        <w:t xml:space="preserve">　</w:t>
      </w:r>
      <w:r>
        <w:rPr>
          <w:rFonts w:hint="eastAsia"/>
        </w:rPr>
        <w:t>将来の地方交付税の減等に耐えうる財政基盤確立のため、一層の歳出改革が求めら</w:t>
      </w:r>
    </w:p>
    <w:p w14:paraId="566CC147" w14:textId="77777777" w:rsidR="00077041" w:rsidRDefault="00077041" w:rsidP="00B03067">
      <w:r>
        <w:rPr>
          <w:rFonts w:hint="eastAsia"/>
        </w:rPr>
        <w:t xml:space="preserve">　　</w:t>
      </w:r>
      <w:r w:rsidR="00B03067">
        <w:rPr>
          <w:rFonts w:hint="eastAsia"/>
        </w:rPr>
        <w:t>れることから、一般財源ベースで前年度当初予算額を上限額として見積もる</w:t>
      </w:r>
      <w:r w:rsidR="005A35FF">
        <w:rPr>
          <w:rFonts w:hint="eastAsia"/>
        </w:rPr>
        <w:t>(ゼロ・シ</w:t>
      </w:r>
    </w:p>
    <w:p w14:paraId="29B8CE5A" w14:textId="2BF687DE" w:rsidR="00077041" w:rsidRDefault="00077041" w:rsidP="00B03067">
      <w:r>
        <w:rPr>
          <w:rFonts w:hint="eastAsia"/>
        </w:rPr>
        <w:t xml:space="preserve">　　</w:t>
      </w:r>
      <w:r w:rsidR="005A35FF">
        <w:rPr>
          <w:rFonts w:hint="eastAsia"/>
        </w:rPr>
        <w:t>ーリング)</w:t>
      </w:r>
      <w:r w:rsidR="00B03067">
        <w:rPr>
          <w:rFonts w:hint="eastAsia"/>
        </w:rPr>
        <w:t>ことを基本と</w:t>
      </w:r>
      <w:r w:rsidR="005A35FF">
        <w:rPr>
          <w:rFonts w:hint="eastAsia"/>
        </w:rPr>
        <w:t>し、</w:t>
      </w:r>
      <w:r w:rsidR="00B03067">
        <w:rPr>
          <w:rFonts w:hint="eastAsia"/>
        </w:rPr>
        <w:t>物価や最低賃金の上昇</w:t>
      </w:r>
      <w:r w:rsidR="005A35FF">
        <w:rPr>
          <w:rFonts w:hint="eastAsia"/>
        </w:rPr>
        <w:t>分については</w:t>
      </w:r>
      <w:r w:rsidR="00B03067">
        <w:rPr>
          <w:rFonts w:hint="eastAsia"/>
        </w:rPr>
        <w:t>、</w:t>
      </w:r>
      <w:r w:rsidR="005A35FF">
        <w:rPr>
          <w:rFonts w:hint="eastAsia"/>
        </w:rPr>
        <w:t>既存経費の見直</w:t>
      </w:r>
      <w:r w:rsidR="00636F1F">
        <w:rPr>
          <w:rFonts w:hint="eastAsia"/>
        </w:rPr>
        <w:t>しに</w:t>
      </w:r>
    </w:p>
    <w:p w14:paraId="2A76A0ED" w14:textId="2BC71ED9" w:rsidR="00B03067" w:rsidRDefault="00077041" w:rsidP="00B03067">
      <w:r>
        <w:rPr>
          <w:rFonts w:hint="eastAsia"/>
        </w:rPr>
        <w:t xml:space="preserve">　　</w:t>
      </w:r>
      <w:r w:rsidR="005A35FF">
        <w:rPr>
          <w:rFonts w:hint="eastAsia"/>
        </w:rPr>
        <w:t>より吸収できるよう努めること。</w:t>
      </w:r>
    </w:p>
    <w:p w14:paraId="55C85538" w14:textId="77777777" w:rsidR="00077041" w:rsidRDefault="00B03067" w:rsidP="00B03067">
      <w:r>
        <w:rPr>
          <w:rFonts w:hint="eastAsia"/>
        </w:rPr>
        <w:t xml:space="preserve">　⑥</w:t>
      </w:r>
      <w:r w:rsidR="00077041">
        <w:rPr>
          <w:rFonts w:hint="eastAsia"/>
        </w:rPr>
        <w:t xml:space="preserve">　</w:t>
      </w:r>
      <w:r>
        <w:rPr>
          <w:rFonts w:hint="eastAsia"/>
        </w:rPr>
        <w:t>令和８年度予算と同様、バランスシートの作成に向け設定した節区分により計上す</w:t>
      </w:r>
    </w:p>
    <w:p w14:paraId="24086570" w14:textId="4946CEFD" w:rsidR="00B03067" w:rsidRDefault="00077041" w:rsidP="00B03067">
      <w:r>
        <w:rPr>
          <w:rFonts w:hint="eastAsia"/>
        </w:rPr>
        <w:t xml:space="preserve">　　</w:t>
      </w:r>
      <w:r w:rsidR="00B03067">
        <w:rPr>
          <w:rFonts w:hint="eastAsia"/>
        </w:rPr>
        <w:t>ること。</w:t>
      </w:r>
    </w:p>
    <w:p w14:paraId="2188A365" w14:textId="77777777" w:rsidR="00077041" w:rsidRDefault="00B03067" w:rsidP="00B03067">
      <w:r>
        <w:rPr>
          <w:rFonts w:hint="eastAsia"/>
        </w:rPr>
        <w:t xml:space="preserve">　⑦</w:t>
      </w:r>
      <w:r w:rsidR="00077041">
        <w:rPr>
          <w:rFonts w:hint="eastAsia"/>
        </w:rPr>
        <w:t xml:space="preserve">　</w:t>
      </w:r>
      <w:r>
        <w:rPr>
          <w:rFonts w:hint="eastAsia"/>
        </w:rPr>
        <w:t>補助事業等については終期を設定すること。また、終期が到来したもの、期限前に</w:t>
      </w:r>
    </w:p>
    <w:p w14:paraId="71283C25" w14:textId="6BAC2D16" w:rsidR="00B03067" w:rsidRDefault="00077041" w:rsidP="00B03067">
      <w:r>
        <w:rPr>
          <w:rFonts w:hint="eastAsia"/>
        </w:rPr>
        <w:t xml:space="preserve">　　</w:t>
      </w:r>
      <w:r w:rsidR="00B03067">
        <w:rPr>
          <w:rFonts w:hint="eastAsia"/>
        </w:rPr>
        <w:t>ついても効果が乏しいと思われるものは廃止を原則として厳しく見直す。</w:t>
      </w:r>
    </w:p>
    <w:p w14:paraId="78A52D3A" w14:textId="77777777" w:rsidR="00077041" w:rsidRDefault="00B03067" w:rsidP="00B03067">
      <w:r>
        <w:rPr>
          <w:rFonts w:hint="eastAsia"/>
        </w:rPr>
        <w:t xml:space="preserve">　⑧</w:t>
      </w:r>
      <w:r w:rsidR="00077041">
        <w:rPr>
          <w:rFonts w:hint="eastAsia"/>
        </w:rPr>
        <w:t xml:space="preserve">　</w:t>
      </w:r>
      <w:r>
        <w:rPr>
          <w:rFonts w:hint="eastAsia"/>
        </w:rPr>
        <w:t>新規事業を要求する際は業務負荷増加に伴う人材不足（キャパシティ）の観点を踏</w:t>
      </w:r>
    </w:p>
    <w:p w14:paraId="1E3CC840" w14:textId="77777777" w:rsidR="00077041" w:rsidRDefault="00077041" w:rsidP="00B03067">
      <w:r>
        <w:rPr>
          <w:rFonts w:hint="eastAsia"/>
        </w:rPr>
        <w:t xml:space="preserve">　　</w:t>
      </w:r>
      <w:r w:rsidR="00B03067">
        <w:rPr>
          <w:rFonts w:hint="eastAsia"/>
        </w:rPr>
        <w:t>まえて、既存の事業を排除できないか、一緒にできないかを検討の上、要求するこ</w:t>
      </w:r>
    </w:p>
    <w:p w14:paraId="2F985C11" w14:textId="1ACBEB23" w:rsidR="00B03067" w:rsidRDefault="00077041" w:rsidP="00B03067">
      <w:r>
        <w:rPr>
          <w:rFonts w:hint="eastAsia"/>
        </w:rPr>
        <w:t xml:space="preserve">　　</w:t>
      </w:r>
      <w:r w:rsidR="00B03067">
        <w:rPr>
          <w:rFonts w:hint="eastAsia"/>
        </w:rPr>
        <w:t>と。</w:t>
      </w:r>
    </w:p>
    <w:p w14:paraId="0CB643D2" w14:textId="0E175825" w:rsidR="00077041" w:rsidRDefault="00B03067" w:rsidP="00B03067">
      <w:r>
        <w:rPr>
          <w:rFonts w:hint="eastAsia"/>
        </w:rPr>
        <w:t xml:space="preserve">　⑨</w:t>
      </w:r>
      <w:r w:rsidR="00077041">
        <w:rPr>
          <w:rFonts w:hint="eastAsia"/>
        </w:rPr>
        <w:t xml:space="preserve">　</w:t>
      </w:r>
      <w:r>
        <w:rPr>
          <w:rFonts w:hint="eastAsia"/>
        </w:rPr>
        <w:t>建設事業や大型物品購入時は、イニシャルコスト、運用、保守及び廃棄（解体）</w:t>
      </w:r>
      <w:r w:rsidR="003659FF">
        <w:rPr>
          <w:rFonts w:hint="eastAsia"/>
        </w:rPr>
        <w:t>に</w:t>
      </w:r>
    </w:p>
    <w:p w14:paraId="20324832" w14:textId="59D8989A" w:rsidR="00077041" w:rsidRDefault="00077041" w:rsidP="00B03067">
      <w:r>
        <w:rPr>
          <w:rFonts w:hint="eastAsia"/>
        </w:rPr>
        <w:t xml:space="preserve">　　</w:t>
      </w:r>
      <w:r w:rsidR="00B03067">
        <w:rPr>
          <w:rFonts w:hint="eastAsia"/>
        </w:rPr>
        <w:t>至るまでの長期的なライフサイクルコスト</w:t>
      </w:r>
      <w:r w:rsidR="007032A0">
        <w:rPr>
          <w:rFonts w:hint="eastAsia"/>
        </w:rPr>
        <w:t>と</w:t>
      </w:r>
      <w:r w:rsidR="00C5146F">
        <w:rPr>
          <w:rFonts w:hint="eastAsia"/>
        </w:rPr>
        <w:t>事業</w:t>
      </w:r>
      <w:r w:rsidR="007032A0">
        <w:rPr>
          <w:rFonts w:hint="eastAsia"/>
        </w:rPr>
        <w:t>実施による効果</w:t>
      </w:r>
      <w:r w:rsidR="00B03067">
        <w:rPr>
          <w:rFonts w:hint="eastAsia"/>
        </w:rPr>
        <w:t>を</w:t>
      </w:r>
      <w:r w:rsidR="007032A0">
        <w:rPr>
          <w:rFonts w:hint="eastAsia"/>
        </w:rPr>
        <w:t>十分に検討した</w:t>
      </w:r>
      <w:r w:rsidR="003659FF">
        <w:rPr>
          <w:rFonts w:hint="eastAsia"/>
        </w:rPr>
        <w:t>上</w:t>
      </w:r>
    </w:p>
    <w:p w14:paraId="19E29371" w14:textId="65633A3D" w:rsidR="00831F8F" w:rsidRDefault="00077041" w:rsidP="00B03067">
      <w:r>
        <w:rPr>
          <w:rFonts w:hint="eastAsia"/>
        </w:rPr>
        <w:t xml:space="preserve">　　</w:t>
      </w:r>
      <w:r w:rsidR="007032A0">
        <w:rPr>
          <w:rFonts w:hint="eastAsia"/>
        </w:rPr>
        <w:t>で</w:t>
      </w:r>
      <w:r w:rsidR="00B03067">
        <w:rPr>
          <w:rFonts w:hint="eastAsia"/>
        </w:rPr>
        <w:t>要求すること。</w:t>
      </w:r>
    </w:p>
    <w:p w14:paraId="08EF5BC1" w14:textId="17558B87" w:rsidR="00BB534B" w:rsidRDefault="00BB534B" w:rsidP="00F6574F"/>
    <w:sectPr w:rsidR="00BB534B" w:rsidSect="00F353CA">
      <w:pgSz w:w="11906" w:h="16838" w:code="9"/>
      <w:pgMar w:top="1418" w:right="1418" w:bottom="1418" w:left="1418" w:header="851" w:footer="992" w:gutter="0"/>
      <w:cols w:space="425"/>
      <w:docGrid w:type="linesAndChars" w:linePitch="400"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A5B0D" w14:textId="77777777" w:rsidR="00E61690" w:rsidRDefault="00E61690" w:rsidP="00E61690">
      <w:r>
        <w:separator/>
      </w:r>
    </w:p>
  </w:endnote>
  <w:endnote w:type="continuationSeparator" w:id="0">
    <w:p w14:paraId="7170D0D2" w14:textId="77777777" w:rsidR="00E61690" w:rsidRDefault="00E61690" w:rsidP="00E6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71B84" w14:textId="77777777" w:rsidR="00E61690" w:rsidRDefault="00E61690" w:rsidP="00E61690">
      <w:r>
        <w:separator/>
      </w:r>
    </w:p>
  </w:footnote>
  <w:footnote w:type="continuationSeparator" w:id="0">
    <w:p w14:paraId="08D0F007" w14:textId="77777777" w:rsidR="00E61690" w:rsidRDefault="00E61690" w:rsidP="00E616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2"/>
  <w:drawingGridVerticalSpacing w:val="20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67"/>
    <w:rsid w:val="00020033"/>
    <w:rsid w:val="000343F3"/>
    <w:rsid w:val="00066A0B"/>
    <w:rsid w:val="000703A2"/>
    <w:rsid w:val="00077041"/>
    <w:rsid w:val="000B03F9"/>
    <w:rsid w:val="000D1C8A"/>
    <w:rsid w:val="000F44A3"/>
    <w:rsid w:val="000F75DE"/>
    <w:rsid w:val="0016296A"/>
    <w:rsid w:val="001A37FE"/>
    <w:rsid w:val="001E711C"/>
    <w:rsid w:val="002C36B9"/>
    <w:rsid w:val="002E598A"/>
    <w:rsid w:val="002E76C7"/>
    <w:rsid w:val="002F1DC9"/>
    <w:rsid w:val="003340EF"/>
    <w:rsid w:val="00343E34"/>
    <w:rsid w:val="00352D1D"/>
    <w:rsid w:val="003659FF"/>
    <w:rsid w:val="003A63B1"/>
    <w:rsid w:val="003A6871"/>
    <w:rsid w:val="003E1A13"/>
    <w:rsid w:val="003F19DD"/>
    <w:rsid w:val="0046673C"/>
    <w:rsid w:val="004A375D"/>
    <w:rsid w:val="004B600A"/>
    <w:rsid w:val="004F7B1B"/>
    <w:rsid w:val="00507676"/>
    <w:rsid w:val="00536723"/>
    <w:rsid w:val="005538E4"/>
    <w:rsid w:val="005A35FF"/>
    <w:rsid w:val="005A7ADD"/>
    <w:rsid w:val="005B7DA4"/>
    <w:rsid w:val="00604DF0"/>
    <w:rsid w:val="00636F1F"/>
    <w:rsid w:val="00677182"/>
    <w:rsid w:val="00686F5B"/>
    <w:rsid w:val="00687862"/>
    <w:rsid w:val="006F37E9"/>
    <w:rsid w:val="007032A0"/>
    <w:rsid w:val="007169C3"/>
    <w:rsid w:val="007707C1"/>
    <w:rsid w:val="007B23D9"/>
    <w:rsid w:val="007B4BA4"/>
    <w:rsid w:val="007C792E"/>
    <w:rsid w:val="007E4EF8"/>
    <w:rsid w:val="007F2E8B"/>
    <w:rsid w:val="007F3487"/>
    <w:rsid w:val="0081049D"/>
    <w:rsid w:val="008113AA"/>
    <w:rsid w:val="00827030"/>
    <w:rsid w:val="00831191"/>
    <w:rsid w:val="00831F8F"/>
    <w:rsid w:val="0088643F"/>
    <w:rsid w:val="00897247"/>
    <w:rsid w:val="008C0654"/>
    <w:rsid w:val="008D3590"/>
    <w:rsid w:val="008E3CB9"/>
    <w:rsid w:val="00903F17"/>
    <w:rsid w:val="009400D4"/>
    <w:rsid w:val="00946101"/>
    <w:rsid w:val="00963BB5"/>
    <w:rsid w:val="00972977"/>
    <w:rsid w:val="0098263C"/>
    <w:rsid w:val="00987F73"/>
    <w:rsid w:val="009965B7"/>
    <w:rsid w:val="009B399E"/>
    <w:rsid w:val="009B48E1"/>
    <w:rsid w:val="009C22A2"/>
    <w:rsid w:val="009F6A95"/>
    <w:rsid w:val="009F768F"/>
    <w:rsid w:val="00A05798"/>
    <w:rsid w:val="00A46811"/>
    <w:rsid w:val="00A66B94"/>
    <w:rsid w:val="00A80723"/>
    <w:rsid w:val="00A86CEC"/>
    <w:rsid w:val="00AA0556"/>
    <w:rsid w:val="00AB6738"/>
    <w:rsid w:val="00AC5CD2"/>
    <w:rsid w:val="00B03067"/>
    <w:rsid w:val="00B50CF5"/>
    <w:rsid w:val="00B74B27"/>
    <w:rsid w:val="00BB534B"/>
    <w:rsid w:val="00C113B4"/>
    <w:rsid w:val="00C17FC8"/>
    <w:rsid w:val="00C20C5D"/>
    <w:rsid w:val="00C30B59"/>
    <w:rsid w:val="00C45BFB"/>
    <w:rsid w:val="00C508A1"/>
    <w:rsid w:val="00C5146F"/>
    <w:rsid w:val="00C72BCF"/>
    <w:rsid w:val="00CB5534"/>
    <w:rsid w:val="00CC6FB5"/>
    <w:rsid w:val="00D008F4"/>
    <w:rsid w:val="00D77615"/>
    <w:rsid w:val="00D81BE9"/>
    <w:rsid w:val="00D84073"/>
    <w:rsid w:val="00DC1B98"/>
    <w:rsid w:val="00DC7E13"/>
    <w:rsid w:val="00DE1661"/>
    <w:rsid w:val="00DE353E"/>
    <w:rsid w:val="00E107FD"/>
    <w:rsid w:val="00E245C7"/>
    <w:rsid w:val="00E61690"/>
    <w:rsid w:val="00E90B95"/>
    <w:rsid w:val="00EC020C"/>
    <w:rsid w:val="00EC1021"/>
    <w:rsid w:val="00EC23BD"/>
    <w:rsid w:val="00F06FF4"/>
    <w:rsid w:val="00F1023E"/>
    <w:rsid w:val="00F353CA"/>
    <w:rsid w:val="00F6574F"/>
    <w:rsid w:val="00F65958"/>
    <w:rsid w:val="00F82903"/>
    <w:rsid w:val="00F86151"/>
    <w:rsid w:val="00F87C7A"/>
    <w:rsid w:val="00F9223B"/>
    <w:rsid w:val="00FD1FF1"/>
    <w:rsid w:val="00FE6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6480200"/>
  <w15:chartTrackingRefBased/>
  <w15:docId w15:val="{2093C888-4A6B-4956-9C1F-DA025A0C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UD デジタル 教科書体 N" w:eastAsia="UD デジタル 教科書体 N"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030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30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306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030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30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30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30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30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30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30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30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3067"/>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B030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30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30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30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30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30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30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30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30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30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3067"/>
    <w:pPr>
      <w:spacing w:before="160" w:after="160"/>
      <w:jc w:val="center"/>
    </w:pPr>
    <w:rPr>
      <w:i/>
      <w:iCs/>
      <w:color w:val="404040" w:themeColor="text1" w:themeTint="BF"/>
    </w:rPr>
  </w:style>
  <w:style w:type="character" w:customStyle="1" w:styleId="a8">
    <w:name w:val="引用文 (文字)"/>
    <w:basedOn w:val="a0"/>
    <w:link w:val="a7"/>
    <w:uiPriority w:val="29"/>
    <w:rsid w:val="00B03067"/>
    <w:rPr>
      <w:i/>
      <w:iCs/>
      <w:color w:val="404040" w:themeColor="text1" w:themeTint="BF"/>
    </w:rPr>
  </w:style>
  <w:style w:type="paragraph" w:styleId="a9">
    <w:name w:val="List Paragraph"/>
    <w:basedOn w:val="a"/>
    <w:uiPriority w:val="34"/>
    <w:qFormat/>
    <w:rsid w:val="00B03067"/>
    <w:pPr>
      <w:ind w:left="720"/>
      <w:contextualSpacing/>
    </w:pPr>
  </w:style>
  <w:style w:type="character" w:styleId="21">
    <w:name w:val="Intense Emphasis"/>
    <w:basedOn w:val="a0"/>
    <w:uiPriority w:val="21"/>
    <w:qFormat/>
    <w:rsid w:val="00B03067"/>
    <w:rPr>
      <w:i/>
      <w:iCs/>
      <w:color w:val="0F4761" w:themeColor="accent1" w:themeShade="BF"/>
    </w:rPr>
  </w:style>
  <w:style w:type="paragraph" w:styleId="22">
    <w:name w:val="Intense Quote"/>
    <w:basedOn w:val="a"/>
    <w:next w:val="a"/>
    <w:link w:val="23"/>
    <w:uiPriority w:val="30"/>
    <w:qFormat/>
    <w:rsid w:val="00B03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3067"/>
    <w:rPr>
      <w:i/>
      <w:iCs/>
      <w:color w:val="0F4761" w:themeColor="accent1" w:themeShade="BF"/>
    </w:rPr>
  </w:style>
  <w:style w:type="character" w:styleId="24">
    <w:name w:val="Intense Reference"/>
    <w:basedOn w:val="a0"/>
    <w:uiPriority w:val="32"/>
    <w:qFormat/>
    <w:rsid w:val="00B03067"/>
    <w:rPr>
      <w:b/>
      <w:bCs/>
      <w:smallCaps/>
      <w:color w:val="0F4761" w:themeColor="accent1" w:themeShade="BF"/>
      <w:spacing w:val="5"/>
    </w:rPr>
  </w:style>
  <w:style w:type="paragraph" w:styleId="aa">
    <w:name w:val="header"/>
    <w:basedOn w:val="a"/>
    <w:link w:val="ab"/>
    <w:uiPriority w:val="99"/>
    <w:unhideWhenUsed/>
    <w:rsid w:val="00E61690"/>
    <w:pPr>
      <w:tabs>
        <w:tab w:val="center" w:pos="4252"/>
        <w:tab w:val="right" w:pos="8504"/>
      </w:tabs>
      <w:snapToGrid w:val="0"/>
    </w:pPr>
  </w:style>
  <w:style w:type="character" w:customStyle="1" w:styleId="ab">
    <w:name w:val="ヘッダー (文字)"/>
    <w:basedOn w:val="a0"/>
    <w:link w:val="aa"/>
    <w:uiPriority w:val="99"/>
    <w:rsid w:val="00E61690"/>
  </w:style>
  <w:style w:type="paragraph" w:styleId="ac">
    <w:name w:val="footer"/>
    <w:basedOn w:val="a"/>
    <w:link w:val="ad"/>
    <w:uiPriority w:val="99"/>
    <w:unhideWhenUsed/>
    <w:rsid w:val="00E61690"/>
    <w:pPr>
      <w:tabs>
        <w:tab w:val="center" w:pos="4252"/>
        <w:tab w:val="right" w:pos="8504"/>
      </w:tabs>
      <w:snapToGrid w:val="0"/>
    </w:pPr>
  </w:style>
  <w:style w:type="character" w:customStyle="1" w:styleId="ad">
    <w:name w:val="フッター (文字)"/>
    <w:basedOn w:val="a0"/>
    <w:link w:val="ac"/>
    <w:uiPriority w:val="99"/>
    <w:rsid w:val="00E61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9E1DE-DE9C-41B2-97BF-51568A45C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762</Words>
  <Characters>4349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2025N025</dc:creator>
  <cp:keywords/>
  <dc:description/>
  <cp:lastModifiedBy>2025N025</cp:lastModifiedBy>
  <cp:revision>3</cp:revision>
  <cp:lastPrinted>2025-10-28T05:26:00Z</cp:lastPrinted>
  <dcterms:created xsi:type="dcterms:W3CDTF">2025-12-05T02:53:00Z</dcterms:created>
  <dcterms:modified xsi:type="dcterms:W3CDTF">2025-12-05T02:57:00Z</dcterms:modified>
</cp:coreProperties>
</file>