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18525" w14:textId="7D1E1718" w:rsidR="00B60ACC" w:rsidRDefault="00B60ACC" w:rsidP="00B60ACC">
      <w:pPr>
        <w:spacing w:before="48"/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780EE9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第</w:t>
      </w:r>
      <w:r w:rsidR="0032735E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７</w:t>
      </w:r>
      <w:r w:rsidRPr="00780EE9">
        <w:rPr>
          <w:rFonts w:asciiTheme="minorEastAsia" w:eastAsiaTheme="minorEastAsia" w:hAnsiTheme="minorEastAsia" w:hint="eastAsia"/>
          <w:bCs/>
          <w:spacing w:val="9"/>
          <w:sz w:val="24"/>
          <w:szCs w:val="24"/>
        </w:rPr>
        <w:t>号</w:t>
      </w:r>
      <w:r w:rsidR="00D51989" w:rsidRPr="00780EE9">
        <w:rPr>
          <w:rFonts w:asciiTheme="minorEastAsia" w:eastAsiaTheme="minorEastAsia" w:hAnsiTheme="minorEastAsia" w:hint="eastAsia"/>
          <w:bCs/>
          <w:spacing w:val="9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11"/>
          <w:sz w:val="24"/>
          <w:szCs w:val="24"/>
        </w:rPr>
        <w:t>第</w:t>
      </w:r>
      <w:r>
        <w:rPr>
          <w:rFonts w:asciiTheme="minorEastAsia" w:eastAsiaTheme="minorEastAsia" w:hAnsiTheme="minorEastAsia" w:hint="eastAsia"/>
          <w:spacing w:val="-11"/>
          <w:sz w:val="24"/>
          <w:szCs w:val="24"/>
        </w:rPr>
        <w:t>５</w:t>
      </w:r>
      <w:r w:rsidR="00E50CF9">
        <w:rPr>
          <w:rFonts w:asciiTheme="minorEastAsia" w:eastAsiaTheme="minorEastAsia" w:hAnsiTheme="minorEastAsia" w:hint="eastAsia"/>
          <w:spacing w:val="-11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11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01DB8813" w14:textId="77777777" w:rsidR="0032735E" w:rsidRPr="001528CC" w:rsidRDefault="0032735E" w:rsidP="00B60ACC">
      <w:pPr>
        <w:spacing w:before="48"/>
        <w:rPr>
          <w:rFonts w:asciiTheme="minorEastAsia" w:eastAsiaTheme="minorEastAsia" w:hAnsiTheme="minorEastAsia"/>
          <w:sz w:val="24"/>
          <w:szCs w:val="24"/>
        </w:rPr>
      </w:pPr>
    </w:p>
    <w:p w14:paraId="0CFDB66F" w14:textId="26F1EC4A" w:rsidR="00B60ACC" w:rsidRPr="001528CC" w:rsidRDefault="00B60ACC" w:rsidP="00780EE9">
      <w:pPr>
        <w:pStyle w:val="1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9"/>
        </w:rPr>
        <w:t>令和</w:t>
      </w:r>
      <w:r w:rsidR="00BE0851">
        <w:rPr>
          <w:rFonts w:asciiTheme="minorEastAsia" w:eastAsiaTheme="minorEastAsia" w:hAnsiTheme="minorEastAsia" w:hint="eastAsia"/>
          <w:spacing w:val="19"/>
        </w:rPr>
        <w:t>８</w:t>
      </w:r>
      <w:r>
        <w:rPr>
          <w:rFonts w:asciiTheme="minorEastAsia" w:eastAsiaTheme="minorEastAsia" w:hAnsiTheme="minorEastAsia" w:hint="eastAsia"/>
          <w:spacing w:val="19"/>
        </w:rPr>
        <w:t>年度</w:t>
      </w:r>
      <w:r w:rsidR="00B71613">
        <w:rPr>
          <w:rFonts w:asciiTheme="minorEastAsia" w:eastAsiaTheme="minorEastAsia" w:hAnsiTheme="minorEastAsia" w:hint="eastAsia"/>
          <w:spacing w:val="19"/>
        </w:rPr>
        <w:t>中泊町</w:t>
      </w:r>
      <w:r>
        <w:rPr>
          <w:rFonts w:asciiTheme="minorEastAsia" w:eastAsiaTheme="minorEastAsia" w:hAnsiTheme="minorEastAsia"/>
          <w:spacing w:val="19"/>
        </w:rPr>
        <w:t>住宅用自家消費型太陽光発電設備等導入支援事業費</w:t>
      </w:r>
      <w:r w:rsidR="00BE0851">
        <w:rPr>
          <w:rFonts w:asciiTheme="minorEastAsia" w:eastAsiaTheme="minorEastAsia" w:hAnsiTheme="minorEastAsia"/>
          <w:spacing w:val="19"/>
        </w:rPr>
        <w:br/>
      </w:r>
      <w:r>
        <w:rPr>
          <w:rFonts w:asciiTheme="minorEastAsia" w:eastAsiaTheme="minorEastAsia" w:hAnsiTheme="minorEastAsia"/>
          <w:spacing w:val="19"/>
        </w:rPr>
        <w:t>補助金</w:t>
      </w:r>
      <w:r w:rsidR="00967EC6">
        <w:rPr>
          <w:rFonts w:asciiTheme="minorEastAsia" w:eastAsiaTheme="minorEastAsia" w:hAnsiTheme="minorEastAsia" w:hint="eastAsia"/>
          <w:spacing w:val="19"/>
        </w:rPr>
        <w:t>に係る事業</w:t>
      </w:r>
      <w:r w:rsidRPr="001528CC">
        <w:rPr>
          <w:rFonts w:asciiTheme="minorEastAsia" w:eastAsiaTheme="minorEastAsia" w:hAnsiTheme="minorEastAsia"/>
          <w:spacing w:val="19"/>
        </w:rPr>
        <w:t>中止</w:t>
      </w:r>
      <w:r w:rsidR="00D51989">
        <w:rPr>
          <w:rFonts w:asciiTheme="minorEastAsia" w:eastAsiaTheme="minorEastAsia" w:hAnsiTheme="minorEastAsia" w:hint="eastAsia"/>
          <w:spacing w:val="19"/>
        </w:rPr>
        <w:t>（廃止）</w:t>
      </w:r>
      <w:r w:rsidRPr="001528CC">
        <w:rPr>
          <w:rFonts w:asciiTheme="minorEastAsia" w:eastAsiaTheme="minorEastAsia" w:hAnsiTheme="minorEastAsia"/>
          <w:spacing w:val="19"/>
        </w:rPr>
        <w:t>承認申請書</w:t>
      </w:r>
    </w:p>
    <w:p w14:paraId="7C4C7991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b/>
          <w:sz w:val="24"/>
          <w:szCs w:val="24"/>
        </w:rPr>
      </w:pPr>
    </w:p>
    <w:p w14:paraId="1CE0A730" w14:textId="77777777" w:rsidR="00B60ACC" w:rsidRPr="001528CC" w:rsidRDefault="00B60ACC" w:rsidP="00B60ACC">
      <w:pPr>
        <w:pStyle w:val="a3"/>
        <w:spacing w:before="8"/>
        <w:rPr>
          <w:rFonts w:asciiTheme="minorEastAsia" w:eastAsiaTheme="minorEastAsia" w:hAnsiTheme="minorEastAsia"/>
          <w:b/>
          <w:sz w:val="24"/>
          <w:szCs w:val="24"/>
        </w:rPr>
      </w:pPr>
    </w:p>
    <w:p w14:paraId="717AAB7C" w14:textId="77777777" w:rsidR="00B60ACC" w:rsidRPr="001528CC" w:rsidRDefault="00B60ACC" w:rsidP="00B60ACC">
      <w:pPr>
        <w:pStyle w:val="a3"/>
        <w:tabs>
          <w:tab w:val="left" w:pos="724"/>
          <w:tab w:val="left" w:pos="1451"/>
        </w:tabs>
        <w:spacing w:before="1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0A11A617" w14:textId="2A4227BB" w:rsidR="00B60ACC" w:rsidRPr="001528CC" w:rsidRDefault="00B71613" w:rsidP="00B60ACC">
      <w:pPr>
        <w:pStyle w:val="a3"/>
        <w:spacing w:before="1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>中泊町</w:t>
      </w:r>
      <w:r w:rsidR="00BE0851">
        <w:rPr>
          <w:rFonts w:asciiTheme="minorEastAsia" w:eastAsiaTheme="minorEastAsia" w:hAnsiTheme="minorEastAsia" w:hint="eastAsia"/>
          <w:spacing w:val="13"/>
          <w:sz w:val="24"/>
          <w:szCs w:val="24"/>
        </w:rPr>
        <w:t>長</w:t>
      </w:r>
      <w:r w:rsidR="00B60ACC" w:rsidRPr="001528CC">
        <w:rPr>
          <w:rFonts w:asciiTheme="minorEastAsia" w:eastAsiaTheme="minorEastAsia" w:hAnsiTheme="minorEastAsia"/>
          <w:spacing w:val="13"/>
          <w:sz w:val="24"/>
          <w:szCs w:val="24"/>
        </w:rPr>
        <w:t xml:space="preserve">  </w:t>
      </w:r>
      <w:r w:rsidR="00B60ACC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　</w:t>
      </w:r>
      <w:r w:rsidR="00B60ACC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</w:t>
      </w:r>
      <w:r w:rsidR="00B60ACC" w:rsidRPr="001528CC">
        <w:rPr>
          <w:rFonts w:asciiTheme="minorEastAsia" w:eastAsiaTheme="minorEastAsia" w:hAnsiTheme="minorEastAsia"/>
          <w:spacing w:val="13"/>
          <w:sz w:val="24"/>
          <w:szCs w:val="24"/>
        </w:rPr>
        <w:t>様</w:t>
      </w:r>
    </w:p>
    <w:p w14:paraId="621D8583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2197E588" w14:textId="77777777" w:rsidR="00B60ACC" w:rsidRDefault="00B60ACC" w:rsidP="00B60ACC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(届出者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5B4D5E4F" w14:textId="77777777" w:rsidR="00B60ACC" w:rsidRDefault="00B60ACC" w:rsidP="00B60ACC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4227D69D" w14:textId="77777777" w:rsidR="00B60ACC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0D611DAE" w14:textId="77777777" w:rsidR="00B60ACC" w:rsidRPr="00555DBA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61BC4B1D" w14:textId="77777777" w:rsidR="00B60ACC" w:rsidRPr="0092604F" w:rsidRDefault="00B60ACC" w:rsidP="00B60ACC">
      <w:pPr>
        <w:pStyle w:val="a3"/>
        <w:spacing w:before="73"/>
        <w:rPr>
          <w:rFonts w:asciiTheme="minorEastAsia" w:eastAsiaTheme="minorEastAsia" w:hAnsiTheme="minorEastAsia"/>
          <w:sz w:val="24"/>
          <w:szCs w:val="24"/>
        </w:rPr>
      </w:pPr>
    </w:p>
    <w:p w14:paraId="0F9A8C80" w14:textId="77777777" w:rsidR="00B60ACC" w:rsidRPr="001528CC" w:rsidRDefault="00B60ACC" w:rsidP="00B60A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370CD2BB" w14:textId="44B0BE70" w:rsidR="00B60ACC" w:rsidRPr="001528CC" w:rsidRDefault="00B60ACC" w:rsidP="00B60ACC">
      <w:pPr>
        <w:pStyle w:val="a3"/>
        <w:spacing w:line="391" w:lineRule="auto"/>
        <w:ind w:right="-24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　</w:t>
      </w:r>
      <w:r w:rsidRPr="001528CC">
        <w:rPr>
          <w:rFonts w:asciiTheme="minorEastAsia" w:eastAsiaTheme="minorEastAsia" w:hAnsiTheme="minorEastAsia"/>
          <w:spacing w:val="39"/>
          <w:sz w:val="24"/>
          <w:szCs w:val="24"/>
        </w:rPr>
        <w:t>年  月</w:t>
      </w:r>
      <w:r w:rsidRPr="001528CC">
        <w:rPr>
          <w:rFonts w:asciiTheme="minorEastAsia" w:eastAsiaTheme="minorEastAsia" w:hAnsiTheme="minorEastAsia"/>
          <w:spacing w:val="80"/>
          <w:w w:val="150"/>
          <w:sz w:val="24"/>
          <w:szCs w:val="24"/>
        </w:rPr>
        <w:t xml:space="preserve"> </w:t>
      </w: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="0054137B">
        <w:rPr>
          <w:rFonts w:asciiTheme="minorEastAsia" w:eastAsiaTheme="minorEastAsia" w:hAnsiTheme="minorEastAsia" w:hint="eastAsia"/>
          <w:spacing w:val="11"/>
          <w:sz w:val="24"/>
          <w:szCs w:val="24"/>
        </w:rPr>
        <w:t xml:space="preserve">中総戦第　　</w:t>
      </w:r>
      <w:r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>により交付決定</w:t>
      </w:r>
      <w:r w:rsidR="005A49CB">
        <w:rPr>
          <w:rFonts w:asciiTheme="minorEastAsia" w:eastAsiaTheme="minorEastAsia" w:hAnsiTheme="minorEastAsia" w:hint="eastAsia"/>
          <w:spacing w:val="11"/>
          <w:sz w:val="24"/>
          <w:szCs w:val="24"/>
        </w:rPr>
        <w:t>の通知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>を受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BE0851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B71613">
        <w:rPr>
          <w:rFonts w:asciiTheme="minorEastAsia" w:eastAsiaTheme="minorEastAsia" w:hAnsiTheme="minorEastAsia" w:hint="eastAsia"/>
          <w:spacing w:val="18"/>
          <w:sz w:val="24"/>
          <w:szCs w:val="24"/>
        </w:rPr>
        <w:t>中泊町</w:t>
      </w:r>
      <w:r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に係る事業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について、次のとおり中止</w:t>
      </w:r>
      <w:r w:rsidR="00D51989">
        <w:rPr>
          <w:rFonts w:asciiTheme="minorEastAsia" w:eastAsiaTheme="minorEastAsia" w:hAnsiTheme="minorEastAsia" w:hint="eastAsia"/>
          <w:spacing w:val="18"/>
          <w:sz w:val="24"/>
          <w:szCs w:val="24"/>
        </w:rPr>
        <w:t>（廃止）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の承認を受け</w:t>
      </w:r>
      <w:r w:rsidRPr="001528CC">
        <w:rPr>
          <w:rFonts w:asciiTheme="minorEastAsia" w:eastAsiaTheme="minorEastAsia" w:hAnsiTheme="minorEastAsia"/>
          <w:spacing w:val="17"/>
          <w:sz w:val="24"/>
          <w:szCs w:val="24"/>
        </w:rPr>
        <w:t>たいので申請します。</w:t>
      </w:r>
    </w:p>
    <w:p w14:paraId="01FD2DAC" w14:textId="77777777" w:rsidR="00B60ACC" w:rsidRPr="001528CC" w:rsidRDefault="00B60ACC" w:rsidP="00B60ACC">
      <w:pPr>
        <w:pStyle w:val="a3"/>
        <w:spacing w:before="214"/>
        <w:rPr>
          <w:rFonts w:asciiTheme="minorEastAsia" w:eastAsiaTheme="minorEastAsia" w:hAnsiTheme="minorEastAsia"/>
          <w:sz w:val="24"/>
          <w:szCs w:val="24"/>
        </w:rPr>
      </w:pPr>
    </w:p>
    <w:p w14:paraId="68CDDBE0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2"/>
          <w:sz w:val="24"/>
          <w:szCs w:val="24"/>
        </w:rPr>
        <w:t>１  中止理由</w:t>
      </w:r>
    </w:p>
    <w:p w14:paraId="3C7909A7" w14:textId="77777777" w:rsidR="00B60ACC" w:rsidRPr="001528CC" w:rsidRDefault="00B60ACC" w:rsidP="00B60ACC">
      <w:pPr>
        <w:pStyle w:val="a3"/>
        <w:spacing w:before="9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51616" behindDoc="1" locked="0" layoutInCell="1" allowOverlap="1" wp14:anchorId="1C17FF8D" wp14:editId="5FB38C9A">
                <wp:simplePos x="0" y="0"/>
                <wp:positionH relativeFrom="page">
                  <wp:posOffset>1054608</wp:posOffset>
                </wp:positionH>
                <wp:positionV relativeFrom="paragraph">
                  <wp:posOffset>46266</wp:posOffset>
                </wp:positionV>
                <wp:extent cx="169545" cy="1009015"/>
                <wp:effectExtent l="0" t="0" r="0" b="0"/>
                <wp:wrapTopAndBottom/>
                <wp:docPr id="6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1009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 h="1009015">
                              <a:moveTo>
                                <a:pt x="169163" y="1008887"/>
                              </a:moveTo>
                              <a:lnTo>
                                <a:pt x="124354" y="1002926"/>
                              </a:lnTo>
                              <a:lnTo>
                                <a:pt x="83989" y="986084"/>
                              </a:lnTo>
                              <a:lnTo>
                                <a:pt x="49720" y="959929"/>
                              </a:lnTo>
                              <a:lnTo>
                                <a:pt x="23198" y="926027"/>
                              </a:lnTo>
                              <a:lnTo>
                                <a:pt x="6074" y="885944"/>
                              </a:lnTo>
                              <a:lnTo>
                                <a:pt x="0" y="841247"/>
                              </a:lnTo>
                              <a:lnTo>
                                <a:pt x="0" y="167639"/>
                              </a:lnTo>
                              <a:lnTo>
                                <a:pt x="6074" y="122943"/>
                              </a:lnTo>
                              <a:lnTo>
                                <a:pt x="23198" y="82860"/>
                              </a:lnTo>
                              <a:lnTo>
                                <a:pt x="49720" y="48958"/>
                              </a:lnTo>
                              <a:lnTo>
                                <a:pt x="83989" y="22803"/>
                              </a:lnTo>
                              <a:lnTo>
                                <a:pt x="124354" y="5961"/>
                              </a:lnTo>
                              <a:lnTo>
                                <a:pt x="16916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22166D3" id="Graphic 92" o:spid="_x0000_s1026" style="position:absolute;left:0;text-align:left;margin-left:83.05pt;margin-top:3.65pt;width:13.35pt;height:79.45pt;z-index:-2513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,1009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a3PswIAAKcGAAAOAAAAZHJzL2Uyb0RvYy54bWysVVtr2zAUfh/sPwi9r7YV25FCnTJaWgal&#10;K7Rjz4otx2a2pUnKpf9+R7KVNBuYMZYH+Ujn09F3rrm+OfYd2gttWjkUOLmKMRJDKat22Bb42+v9&#10;J4qRsXyoeCcHUeA3YfDN+uOH64NaCSIb2VVCIzAymNVBFbixVq2iyJSN6Lm5kkoMoKyl7rmFrd5G&#10;leYHsN53EYnjPDpIXSktS2EMnN6NSrz29utalPZrXRthUVdg4Gb9qv26cWu0vuarreaqacuJBv8H&#10;Fj1vB3j0ZOqOW452uv3DVN+WWhpZ26tS9pGs67YU3gfwJol/8+al4Up4XyA4Rp3CZP6f2fJp/6xR&#10;WxU4x2jgPaToYYoGIy46B2VWAHpRz9r5Z9SjLH8YUEQXGrcxE+ZY695hwTt09KF+O4VaHC0q4TDJ&#10;WZZmGJWgSuKYxUnmXov4Ktwud8Y+COkt8f2jsWOqqiDxJkjlcQiihoS7VHc+1RYjSLXGCFK9GVOt&#10;uHX3HD0nosOZSnNm4tS93ItX6YHWuQGMk3yB0UiYUrqcCJ+B3XBxgaSLLA0XCCP5dCHAwld5+3TB&#10;KPNoRvOYprPglC0JlDNwYRljhM2CySJh0IYOTPKYBN7h+fAdaeTxcuRMacbSeRYjA5omJJ03OgKT&#10;fJkv5qmeXk8IYeniL92iBCI2iz3HK6Uso7PYcyIIofE8B/A85DhjeTJr910BXZKFone16Kv/VJ9w&#10;+L4DusGVah6z3I8ZI7u2um+7ztWn0dvNbafRnrsh538TkQuY0sbecdOMOK868Z3aeexg18sbWb3B&#10;YDjALCiw+bnjWmDUfRlg9LgxGgQdhE0QtO1upR+2vnXgzdfjd64Vcs8X2MIAeJJhsPFV6GwXgxPW&#10;3Rzk552Vdeva3o+akdG0gWnowzVNbjdu3+896vz/sv4FAAD//wMAUEsDBBQABgAIAAAAIQCPq2rK&#10;2wAAAAkBAAAPAAAAZHJzL2Rvd25yZXYueG1sTI/dSsNAEIXvBd9hGcE7u2mEqDGbUkRREAqteYBJ&#10;dkyC+xN3t2306Z16o5eH73B+qtVsjThQiKN3CpaLDAS5zuvR9Qqat6erWxAxodNovCMFXxRhVZ+f&#10;VVhqf3RbOuxSLzjExRIVDClNpZSxG8hiXPiJHLN3HywmlqGXOuCRw62ReZYV0uLouGHAiR4G6j52&#10;e6vgW+Jm8zq1j6GJ67b5NKl7fklKXV7M63sQieb0Z4bTfJ4ONW9q/d7pKAzroliyVcHNNYgTv8v5&#10;SvsLcpB1Jf8/qH8AAAD//wMAUEsBAi0AFAAGAAgAAAAhALaDOJL+AAAA4QEAABMAAAAAAAAAAAAA&#10;AAAAAAAAAFtDb250ZW50X1R5cGVzXS54bWxQSwECLQAUAAYACAAAACEAOP0h/9YAAACUAQAACwAA&#10;AAAAAAAAAAAAAAAvAQAAX3JlbHMvLnJlbHNQSwECLQAUAAYACAAAACEAyP2tz7MCAACnBgAADgAA&#10;AAAAAAAAAAAAAAAuAgAAZHJzL2Uyb0RvYy54bWxQSwECLQAUAAYACAAAACEAj6tqytsAAAAJAQAA&#10;DwAAAAAAAAAAAAAAAAANBQAAZHJzL2Rvd25yZXYueG1sUEsFBgAAAAAEAAQA8wAAABUGAAAAAA==&#10;" path="m169163,1008887r-44809,-5961l83989,986084,49720,959929,23198,926027,6074,885944,,841247,,167639,6074,122943,23198,82860,49720,48958,83989,22803,124354,5961,169163,e" filled="f" strokeweight=".48pt">
                <v:path arrowok="t"/>
                <w10:wrap type="topAndBottom" anchorx="page"/>
              </v:shape>
            </w:pict>
          </mc:Fallback>
        </mc:AlternateContent>
      </w:r>
      <w:r w:rsidRPr="001528CC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52640" behindDoc="1" locked="0" layoutInCell="1" allowOverlap="1" wp14:anchorId="0625DB9F" wp14:editId="756716E9">
                <wp:simplePos x="0" y="0"/>
                <wp:positionH relativeFrom="page">
                  <wp:posOffset>6053328</wp:posOffset>
                </wp:positionH>
                <wp:positionV relativeFrom="paragraph">
                  <wp:posOffset>46266</wp:posOffset>
                </wp:positionV>
                <wp:extent cx="167640" cy="1009015"/>
                <wp:effectExtent l="0" t="0" r="0" b="0"/>
                <wp:wrapTopAndBottom/>
                <wp:docPr id="7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009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1009015">
                              <a:moveTo>
                                <a:pt x="0" y="0"/>
                              </a:moveTo>
                              <a:lnTo>
                                <a:pt x="44696" y="5961"/>
                              </a:lnTo>
                              <a:lnTo>
                                <a:pt x="84779" y="22803"/>
                              </a:lnTo>
                              <a:lnTo>
                                <a:pt x="118681" y="48958"/>
                              </a:lnTo>
                              <a:lnTo>
                                <a:pt x="144836" y="82860"/>
                              </a:lnTo>
                              <a:lnTo>
                                <a:pt x="161678" y="122943"/>
                              </a:lnTo>
                              <a:lnTo>
                                <a:pt x="167639" y="167639"/>
                              </a:lnTo>
                              <a:lnTo>
                                <a:pt x="167639" y="841247"/>
                              </a:lnTo>
                              <a:lnTo>
                                <a:pt x="161678" y="885944"/>
                              </a:lnTo>
                              <a:lnTo>
                                <a:pt x="144836" y="926027"/>
                              </a:lnTo>
                              <a:lnTo>
                                <a:pt x="118681" y="959929"/>
                              </a:lnTo>
                              <a:lnTo>
                                <a:pt x="84779" y="986084"/>
                              </a:lnTo>
                              <a:lnTo>
                                <a:pt x="44696" y="1002926"/>
                              </a:lnTo>
                              <a:lnTo>
                                <a:pt x="0" y="1008887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2E14FBC" id="Graphic 93" o:spid="_x0000_s1026" style="position:absolute;left:0;text-align:left;margin-left:476.65pt;margin-top:3.65pt;width:13.2pt;height:79.45pt;z-index:-25136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009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z/vAIAAK0GAAAOAAAAZHJzL2Uyb0RvYy54bWysVd9vmzAQfp+0/8Hy+8qPEmJQSTW1ajWp&#10;6iq11Z4dMAENbM92Qvrf72wwtJ2WStPyAGfu4/juvrvLxeWx79CBKd0KXuDoLMSI8VJULd8V+Pnp&#10;5gvBSBvKK9oJzgr8wjS+3Hz+dDHInMWiEV3FFIIgXOeDLHBjjMyDQJcN66k+E5JxcNZC9dTAUe2C&#10;StEBovddEIdhGgxCVVKJkmkNT69HJ964+HXNSvO9rjUzqCswcDPuqtx1a6/B5oLmO0Vl05YTDfoP&#10;LHracvjoHOqaGor2qv0jVN+WSmhRm7NS9IGo67ZkLgfIJgrfZfPYUMlcLlAcLecy6f8Xtrw/PCjU&#10;VgVeY8RpDxLdTtXIzm11BqlzAD3KB2Xz0/JOlD81OII3HnvQE+ZYq95iITt0dKV+mUvNjgaV8DBK&#10;12kCgpTgisIwC6OV/VpAc/92udfmlgkXiR7utBmlqrxFG2+VR+5NBYJbqTsntcEIpFYYgdTbUWpJ&#10;jX3P0rMmGhYqzcLEuntxYE/CAc27NIDl4u34a1SSpFmKEWS1ytJoSslD/F26gCRZrzMHjWMSumJD&#10;YI/x9xEbRSQlkQMnJFuRk4GjJCHnIwkSk9Q1+d8jpyAFDKnVIY6z5AMeINv5SNoqCOYommfr7xPr&#10;BU2SKE7WH6BnJoSssiQ5jV6SzOI0jD+IvdQvW2VZfJr3okwG5SOniSyKQx/HwOUkbWj5seMJIW8p&#10;g0K2I90MzF0KD1/PQcdtw6YhtJhtTC26trppu84d1G571Sl0oHbVud/E5A1MKm2uqW5GnHPNhKeh&#10;HufYTvRWVC+wHgbYCAXWv/ZUMYy6bxwWkF2m3lDe2HpDme5KuJXrBgi++XT8QZVE9vMFNrAG7oVf&#10;bzT3821rMGPtm1x83RtRt3b43cIZGU0H2ImuXNP+tkv39dmhln+ZzW8AAAD//wMAUEsDBBQABgAI&#10;AAAAIQAP9YQF3gAAAAkBAAAPAAAAZHJzL2Rvd25yZXYueG1sTI/BToQwEIbvJr5DMybe3CJEEKRs&#10;jMZsPLqrwWOXVmhsp4R2Ad/e8bSeJpP/yz/f1NvVWTbrKRiPAm43CTCNnVcGewHvh5ebe2AhSlTS&#10;etQCfnSAbXN5UctK+QXf9LyPPaMSDJUUMMQ4VpyHbtBOho0fNVL25ScnI61Tz9UkFyp3lqdJknMn&#10;DdKFQY76adDd9/7kBBza3c62ZjY+fc6y14/lc01bL8T11fr4ACzqNZ5h+NMndWjI6ehPqAKzAsq7&#10;LCNUQEGD8rIoC2BHAvM8Bd7U/P8HzS8AAAD//wMAUEsBAi0AFAAGAAgAAAAhALaDOJL+AAAA4QEA&#10;ABMAAAAAAAAAAAAAAAAAAAAAAFtDb250ZW50X1R5cGVzXS54bWxQSwECLQAUAAYACAAAACEAOP0h&#10;/9YAAACUAQAACwAAAAAAAAAAAAAAAAAvAQAAX3JlbHMvLnJlbHNQSwECLQAUAAYACAAAACEAplOs&#10;/7wCAACtBgAADgAAAAAAAAAAAAAAAAAuAgAAZHJzL2Uyb0RvYy54bWxQSwECLQAUAAYACAAAACEA&#10;D/WEBd4AAAAJAQAADwAAAAAAAAAAAAAAAAAWBQAAZHJzL2Rvd25yZXYueG1sUEsFBgAAAAAEAAQA&#10;8wAAACEGAAAAAA==&#10;" path="m,l44696,5961,84779,22803r33902,26155l144836,82860r16842,40083l167639,167639r,673608l161678,885944r-16842,40083l118681,959929,84779,986084r-40083,16842l,1008887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A741E05" w14:textId="77777777" w:rsidR="00B60ACC" w:rsidRPr="001528CC" w:rsidRDefault="00B60ACC" w:rsidP="00B60ACC">
      <w:pPr>
        <w:pStyle w:val="a3"/>
        <w:spacing w:before="19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4"/>
          <w:sz w:val="24"/>
          <w:szCs w:val="24"/>
        </w:rPr>
        <w:t>２  本申請等に係る連絡調整先</w:t>
      </w:r>
    </w:p>
    <w:p w14:paraId="23B04AD5" w14:textId="77777777" w:rsidR="00B60ACC" w:rsidRPr="001528CC" w:rsidRDefault="00B60ACC" w:rsidP="00B60ACC">
      <w:pPr>
        <w:pStyle w:val="a3"/>
        <w:spacing w:before="7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707"/>
        <w:gridCol w:w="1277"/>
        <w:gridCol w:w="2971"/>
      </w:tblGrid>
      <w:tr w:rsidR="00B60ACC" w:rsidRPr="001528CC" w14:paraId="4FFBBAF7" w14:textId="77777777" w:rsidTr="009C31B4">
        <w:trPr>
          <w:trHeight w:val="724"/>
        </w:trPr>
        <w:tc>
          <w:tcPr>
            <w:tcW w:w="1555" w:type="dxa"/>
          </w:tcPr>
          <w:p w14:paraId="3D339CE1" w14:textId="77777777" w:rsidR="00B60ACC" w:rsidRPr="001528CC" w:rsidRDefault="00B60ACC" w:rsidP="009C31B4">
            <w:pPr>
              <w:pStyle w:val="TableParagraph"/>
              <w:spacing w:before="123"/>
              <w:ind w:right="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4"/>
                <w:sz w:val="24"/>
                <w:szCs w:val="24"/>
              </w:rPr>
              <w:t>担当者所属</w:t>
            </w:r>
          </w:p>
        </w:tc>
        <w:tc>
          <w:tcPr>
            <w:tcW w:w="2707" w:type="dxa"/>
          </w:tcPr>
          <w:p w14:paraId="001632DE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EAA1AEE" w14:textId="77777777" w:rsidR="00B60ACC" w:rsidRPr="001528CC" w:rsidRDefault="00B60ACC" w:rsidP="009C31B4">
            <w:pPr>
              <w:pStyle w:val="TableParagraph"/>
              <w:spacing w:line="199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ED803B8" w14:textId="77777777" w:rsidR="00B60ACC" w:rsidRPr="001528CC" w:rsidRDefault="00B60ACC" w:rsidP="009C31B4">
            <w:pPr>
              <w:pStyle w:val="TableParagraph"/>
              <w:spacing w:before="123"/>
              <w:ind w:right="1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2"/>
                <w:sz w:val="24"/>
                <w:szCs w:val="24"/>
              </w:rPr>
              <w:t>電話番号</w:t>
            </w:r>
          </w:p>
        </w:tc>
        <w:tc>
          <w:tcPr>
            <w:tcW w:w="2971" w:type="dxa"/>
          </w:tcPr>
          <w:p w14:paraId="10135049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60ACC" w:rsidRPr="001528CC" w14:paraId="25092A61" w14:textId="77777777" w:rsidTr="009C31B4">
        <w:trPr>
          <w:trHeight w:val="537"/>
        </w:trPr>
        <w:tc>
          <w:tcPr>
            <w:tcW w:w="1555" w:type="dxa"/>
          </w:tcPr>
          <w:p w14:paraId="07406349" w14:textId="77777777" w:rsidR="00B60ACC" w:rsidRPr="001528CC" w:rsidRDefault="00B60ACC" w:rsidP="009C31B4">
            <w:pPr>
              <w:pStyle w:val="TableParagraph"/>
              <w:spacing w:before="126"/>
              <w:ind w:right="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4"/>
                <w:sz w:val="24"/>
                <w:szCs w:val="24"/>
              </w:rPr>
              <w:t>担当者氏名</w:t>
            </w:r>
          </w:p>
        </w:tc>
        <w:tc>
          <w:tcPr>
            <w:tcW w:w="2707" w:type="dxa"/>
          </w:tcPr>
          <w:p w14:paraId="4C2D9AEC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C9D1A71" w14:textId="77777777" w:rsidR="00B60ACC" w:rsidRPr="001528CC" w:rsidRDefault="00B60ACC" w:rsidP="009C31B4">
            <w:pPr>
              <w:pStyle w:val="TableParagraph"/>
              <w:spacing w:before="126"/>
              <w:ind w:right="1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E-</w:t>
            </w:r>
            <w:r w:rsidRPr="001528CC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Mail</w:t>
            </w:r>
          </w:p>
        </w:tc>
        <w:tc>
          <w:tcPr>
            <w:tcW w:w="2971" w:type="dxa"/>
          </w:tcPr>
          <w:p w14:paraId="020C1834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BAB9A83" w14:textId="5CD9C97B" w:rsidR="00B60ACC" w:rsidRPr="001528CC" w:rsidRDefault="00B60ACC" w:rsidP="00B60ACC">
      <w:pPr>
        <w:spacing w:before="248"/>
        <w:ind w:firstLineChars="200" w:firstLine="522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21"/>
          <w:sz w:val="24"/>
          <w:szCs w:val="24"/>
        </w:rPr>
        <w:t>交付申請書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5"/>
          <w:sz w:val="24"/>
          <w:szCs w:val="24"/>
        </w:rPr>
        <w:t>第１号</w:t>
      </w:r>
      <w:r w:rsidR="00D51989">
        <w:rPr>
          <w:rFonts w:asciiTheme="minorEastAsia" w:eastAsiaTheme="minorEastAsia" w:hAnsiTheme="minorEastAsia" w:hint="eastAsia"/>
          <w:spacing w:val="5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>に記載の名称と同じ名称を記入してください。</w:t>
      </w:r>
    </w:p>
    <w:p w14:paraId="31538B2D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5EBE3952" w14:textId="77777777" w:rsidR="000D6DFE" w:rsidRPr="00B60ACC" w:rsidRDefault="000D6DFE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sectPr w:rsidR="000D6DFE" w:rsidRPr="00B60ACC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8635A" w14:textId="77777777" w:rsidR="00AC2C68" w:rsidRDefault="00AC2C68">
      <w:r>
        <w:separator/>
      </w:r>
    </w:p>
  </w:endnote>
  <w:endnote w:type="continuationSeparator" w:id="0">
    <w:p w14:paraId="4443885B" w14:textId="77777777" w:rsidR="00AC2C68" w:rsidRDefault="00AC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AFF2B" w14:textId="77777777" w:rsidR="00AC2C68" w:rsidRDefault="00AC2C68">
      <w:r>
        <w:separator/>
      </w:r>
    </w:p>
  </w:footnote>
  <w:footnote w:type="continuationSeparator" w:id="0">
    <w:p w14:paraId="0B789848" w14:textId="77777777" w:rsidR="00AC2C68" w:rsidRDefault="00AC2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84EAB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72F61"/>
    <w:rsid w:val="00182FC3"/>
    <w:rsid w:val="001B4121"/>
    <w:rsid w:val="001B78AB"/>
    <w:rsid w:val="001C3831"/>
    <w:rsid w:val="00222BE9"/>
    <w:rsid w:val="00224414"/>
    <w:rsid w:val="00243533"/>
    <w:rsid w:val="00253ECC"/>
    <w:rsid w:val="00254CA8"/>
    <w:rsid w:val="00283E90"/>
    <w:rsid w:val="002A4CB0"/>
    <w:rsid w:val="002B7A8F"/>
    <w:rsid w:val="002E5386"/>
    <w:rsid w:val="00320D0F"/>
    <w:rsid w:val="00321987"/>
    <w:rsid w:val="0032735E"/>
    <w:rsid w:val="00345A43"/>
    <w:rsid w:val="003E1ECA"/>
    <w:rsid w:val="00430F31"/>
    <w:rsid w:val="00455397"/>
    <w:rsid w:val="004616E8"/>
    <w:rsid w:val="00477ED5"/>
    <w:rsid w:val="00490388"/>
    <w:rsid w:val="004916ED"/>
    <w:rsid w:val="004963CE"/>
    <w:rsid w:val="004A3E48"/>
    <w:rsid w:val="004E0033"/>
    <w:rsid w:val="004E76BC"/>
    <w:rsid w:val="00531017"/>
    <w:rsid w:val="0054137B"/>
    <w:rsid w:val="005515EC"/>
    <w:rsid w:val="00555DBA"/>
    <w:rsid w:val="005A0B59"/>
    <w:rsid w:val="005A49CB"/>
    <w:rsid w:val="00620379"/>
    <w:rsid w:val="00640CBB"/>
    <w:rsid w:val="006456EC"/>
    <w:rsid w:val="00672C98"/>
    <w:rsid w:val="006D0A77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0EE9"/>
    <w:rsid w:val="00785A2C"/>
    <w:rsid w:val="00797990"/>
    <w:rsid w:val="007A34C2"/>
    <w:rsid w:val="007C0EFA"/>
    <w:rsid w:val="00800740"/>
    <w:rsid w:val="00805C9E"/>
    <w:rsid w:val="00812100"/>
    <w:rsid w:val="008367D2"/>
    <w:rsid w:val="00843EEE"/>
    <w:rsid w:val="00857133"/>
    <w:rsid w:val="00863195"/>
    <w:rsid w:val="008C77E1"/>
    <w:rsid w:val="008F4E3F"/>
    <w:rsid w:val="00907593"/>
    <w:rsid w:val="00912741"/>
    <w:rsid w:val="00924F7A"/>
    <w:rsid w:val="0092604F"/>
    <w:rsid w:val="009507F8"/>
    <w:rsid w:val="00961E28"/>
    <w:rsid w:val="00967EC6"/>
    <w:rsid w:val="00971038"/>
    <w:rsid w:val="009A7BE0"/>
    <w:rsid w:val="009B6984"/>
    <w:rsid w:val="00A131FF"/>
    <w:rsid w:val="00A425A5"/>
    <w:rsid w:val="00A47F1E"/>
    <w:rsid w:val="00A702E8"/>
    <w:rsid w:val="00AA6DCB"/>
    <w:rsid w:val="00AB461C"/>
    <w:rsid w:val="00AC2C68"/>
    <w:rsid w:val="00AD2A52"/>
    <w:rsid w:val="00AD5092"/>
    <w:rsid w:val="00AE250D"/>
    <w:rsid w:val="00AF2B60"/>
    <w:rsid w:val="00AF34D3"/>
    <w:rsid w:val="00AF3B71"/>
    <w:rsid w:val="00B00CED"/>
    <w:rsid w:val="00B034EA"/>
    <w:rsid w:val="00B23B06"/>
    <w:rsid w:val="00B31891"/>
    <w:rsid w:val="00B60ACC"/>
    <w:rsid w:val="00B71613"/>
    <w:rsid w:val="00B75991"/>
    <w:rsid w:val="00B80FC0"/>
    <w:rsid w:val="00BE0851"/>
    <w:rsid w:val="00BE5756"/>
    <w:rsid w:val="00C10BA4"/>
    <w:rsid w:val="00C169D5"/>
    <w:rsid w:val="00C42950"/>
    <w:rsid w:val="00C4387E"/>
    <w:rsid w:val="00CC227E"/>
    <w:rsid w:val="00CD69B6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DD658E"/>
    <w:rsid w:val="00E50CF9"/>
    <w:rsid w:val="00E7056D"/>
    <w:rsid w:val="00E84AC0"/>
    <w:rsid w:val="00ED2483"/>
    <w:rsid w:val="00EF14F4"/>
    <w:rsid w:val="00EF784C"/>
    <w:rsid w:val="00F00BC0"/>
    <w:rsid w:val="00F0638E"/>
    <w:rsid w:val="00F27B26"/>
    <w:rsid w:val="00F54DFE"/>
    <w:rsid w:val="00F90342"/>
    <w:rsid w:val="00FA319D"/>
    <w:rsid w:val="00FA4188"/>
    <w:rsid w:val="00FA5BBB"/>
    <w:rsid w:val="00FC3844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2025N020</cp:lastModifiedBy>
  <cp:revision>8</cp:revision>
  <cp:lastPrinted>2026-06-01T01:05:00Z</cp:lastPrinted>
  <dcterms:created xsi:type="dcterms:W3CDTF">2026-06-02T07:59:00Z</dcterms:created>
  <dcterms:modified xsi:type="dcterms:W3CDTF">2026-06-09T04:13:00Z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